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2" w:rsidRPr="00D81E8F" w:rsidRDefault="00D81E8F" w:rsidP="00BE2F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1E8F">
        <w:rPr>
          <w:rFonts w:ascii="Times New Roman" w:hAnsi="Times New Roman" w:cs="Times New Roman"/>
          <w:sz w:val="28"/>
          <w:szCs w:val="28"/>
          <w:u w:val="single"/>
        </w:rPr>
        <w:t>Семинар по теме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r w:rsidR="00BE2F82" w:rsidRPr="00D81E8F">
        <w:rPr>
          <w:rFonts w:ascii="Times New Roman" w:hAnsi="Times New Roman" w:cs="Times New Roman"/>
          <w:b/>
          <w:sz w:val="28"/>
          <w:szCs w:val="28"/>
          <w:u w:val="single"/>
        </w:rPr>
        <w:t>Современные образовательные технологии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BE2F82" w:rsidRPr="00D81E8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81E8F" w:rsidRDefault="00D81E8F" w:rsidP="00BE2F82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81E8F" w:rsidRPr="00D81E8F" w:rsidRDefault="00D81E8F" w:rsidP="00D81E8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81E8F">
        <w:rPr>
          <w:rFonts w:ascii="Times New Roman" w:hAnsi="Times New Roman" w:cs="Times New Roman"/>
          <w:i/>
          <w:sz w:val="28"/>
          <w:szCs w:val="28"/>
        </w:rPr>
        <w:t>*** Притча о создании школы дьяволом</w:t>
      </w:r>
    </w:p>
    <w:p w:rsidR="00114D8D" w:rsidRPr="00D81E8F" w:rsidRDefault="00D81E8F" w:rsidP="00195D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1E8F">
        <w:rPr>
          <w:rFonts w:ascii="Times New Roman" w:hAnsi="Times New Roman" w:cs="Times New Roman"/>
          <w:i/>
          <w:sz w:val="28"/>
          <w:szCs w:val="28"/>
        </w:rPr>
        <w:t>Дел</w:t>
      </w:r>
      <w:r w:rsidR="00195DCC" w:rsidRPr="00D81E8F">
        <w:rPr>
          <w:rFonts w:ascii="Times New Roman" w:hAnsi="Times New Roman" w:cs="Times New Roman"/>
          <w:i/>
          <w:sz w:val="28"/>
          <w:szCs w:val="28"/>
        </w:rPr>
        <w:t xml:space="preserve">ение на группы. </w:t>
      </w:r>
    </w:p>
    <w:p w:rsidR="0032769C" w:rsidRPr="00D81E8F" w:rsidRDefault="005E3903" w:rsidP="00195DC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1E8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2769C" w:rsidRPr="00D81E8F">
        <w:rPr>
          <w:rFonts w:ascii="Times New Roman" w:hAnsi="Times New Roman" w:cs="Times New Roman"/>
          <w:i/>
          <w:sz w:val="28"/>
          <w:szCs w:val="28"/>
          <w:u w:val="single"/>
        </w:rPr>
        <w:t>«Разминка»</w:t>
      </w:r>
    </w:p>
    <w:p w:rsidR="003A4700" w:rsidRPr="00195DCC" w:rsidRDefault="003A4700" w:rsidP="003A4700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Для разминки</w:t>
      </w:r>
      <w:r w:rsidR="005970DD" w:rsidRPr="00195DCC">
        <w:rPr>
          <w:rFonts w:ascii="Times New Roman" w:hAnsi="Times New Roman" w:cs="Times New Roman"/>
          <w:sz w:val="28"/>
          <w:szCs w:val="28"/>
        </w:rPr>
        <w:t xml:space="preserve"> мы используем </w:t>
      </w:r>
      <w:r w:rsidR="0032769C" w:rsidRPr="00195DCC">
        <w:rPr>
          <w:rFonts w:ascii="Times New Roman" w:hAnsi="Times New Roman" w:cs="Times New Roman"/>
          <w:sz w:val="28"/>
          <w:szCs w:val="28"/>
        </w:rPr>
        <w:t xml:space="preserve"> шуточный метод «Расш</w:t>
      </w:r>
      <w:r w:rsidR="0040446A" w:rsidRPr="00195DCC">
        <w:rPr>
          <w:rFonts w:ascii="Times New Roman" w:hAnsi="Times New Roman" w:cs="Times New Roman"/>
          <w:sz w:val="28"/>
          <w:szCs w:val="28"/>
        </w:rPr>
        <w:t xml:space="preserve">ифровка». </w:t>
      </w:r>
      <w:r w:rsidRPr="00195DCC">
        <w:rPr>
          <w:rFonts w:ascii="Times New Roman" w:hAnsi="Times New Roman" w:cs="Times New Roman"/>
          <w:sz w:val="28"/>
          <w:szCs w:val="28"/>
        </w:rPr>
        <w:t>Для начала давайте расшифруем аббревиатуры, которые очень тесно связаны с темой нашей игры: Современные образовательные технологии.</w:t>
      </w:r>
      <w:r w:rsidR="00615850" w:rsidRPr="00195DCC">
        <w:rPr>
          <w:rFonts w:ascii="Times New Roman" w:hAnsi="Times New Roman" w:cs="Times New Roman"/>
          <w:sz w:val="28"/>
          <w:szCs w:val="28"/>
        </w:rPr>
        <w:t xml:space="preserve">  </w:t>
      </w:r>
      <w:r w:rsidR="000E15F4" w:rsidRPr="00195DCC">
        <w:rPr>
          <w:rFonts w:ascii="Times New Roman" w:hAnsi="Times New Roman" w:cs="Times New Roman"/>
          <w:sz w:val="28"/>
          <w:szCs w:val="28"/>
        </w:rPr>
        <w:t>Итак, какие технологии зашифрованы?</w:t>
      </w:r>
    </w:p>
    <w:p w:rsidR="0080466E" w:rsidRPr="00195DCC" w:rsidRDefault="00AC22DA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ТРКМ (технология развития критического мышления)</w:t>
      </w:r>
    </w:p>
    <w:p w:rsidR="0080466E" w:rsidRPr="00195DCC" w:rsidRDefault="00AC22DA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ИКТ (информационно-коммуникативная технология)</w:t>
      </w:r>
    </w:p>
    <w:p w:rsidR="0080466E" w:rsidRPr="00195DCC" w:rsidRDefault="00AC22DA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ТПО </w:t>
      </w:r>
      <w:r w:rsidR="000E15F4" w:rsidRPr="00195DCC">
        <w:rPr>
          <w:rFonts w:ascii="Times New Roman" w:hAnsi="Times New Roman" w:cs="Times New Roman"/>
          <w:sz w:val="28"/>
          <w:szCs w:val="28"/>
        </w:rPr>
        <w:t>(</w:t>
      </w:r>
      <w:r w:rsidRPr="00195DCC">
        <w:rPr>
          <w:rFonts w:ascii="Times New Roman" w:hAnsi="Times New Roman" w:cs="Times New Roman"/>
          <w:sz w:val="28"/>
          <w:szCs w:val="28"/>
        </w:rPr>
        <w:t>технология проблемно обучения</w:t>
      </w:r>
      <w:r w:rsidR="000E15F4" w:rsidRPr="00195DCC">
        <w:rPr>
          <w:rFonts w:ascii="Times New Roman" w:hAnsi="Times New Roman" w:cs="Times New Roman"/>
          <w:sz w:val="28"/>
          <w:szCs w:val="28"/>
        </w:rPr>
        <w:t xml:space="preserve"> или технология проектного обучения</w:t>
      </w:r>
      <w:r w:rsidRPr="00195DCC">
        <w:rPr>
          <w:rFonts w:ascii="Times New Roman" w:hAnsi="Times New Roman" w:cs="Times New Roman"/>
          <w:sz w:val="28"/>
          <w:szCs w:val="28"/>
        </w:rPr>
        <w:t>)</w:t>
      </w:r>
    </w:p>
    <w:p w:rsidR="0080466E" w:rsidRPr="00195DCC" w:rsidRDefault="00721716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ЗТ (здоровьесберегающая технология)</w:t>
      </w:r>
    </w:p>
    <w:p w:rsidR="003A4700" w:rsidRPr="00195DCC" w:rsidRDefault="003A4700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ТУДО (технология уровневой дифференциации обучения)</w:t>
      </w:r>
    </w:p>
    <w:p w:rsidR="003A4700" w:rsidRPr="00195DCC" w:rsidRDefault="003A4700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ТА</w:t>
      </w:r>
      <w:r w:rsidR="00603AB8" w:rsidRPr="00195DCC">
        <w:rPr>
          <w:rFonts w:ascii="Times New Roman" w:hAnsi="Times New Roman" w:cs="Times New Roman"/>
          <w:sz w:val="28"/>
          <w:szCs w:val="28"/>
        </w:rPr>
        <w:t xml:space="preserve">МО (технология активных </w:t>
      </w:r>
      <w:r w:rsidRPr="00195DCC">
        <w:rPr>
          <w:rFonts w:ascii="Times New Roman" w:hAnsi="Times New Roman" w:cs="Times New Roman"/>
          <w:sz w:val="28"/>
          <w:szCs w:val="28"/>
        </w:rPr>
        <w:t xml:space="preserve"> методов обучения)</w:t>
      </w:r>
    </w:p>
    <w:p w:rsidR="00195DCC" w:rsidRPr="00195DCC" w:rsidRDefault="00195DCC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МТ (модульная технология) и т.д.</w:t>
      </w:r>
    </w:p>
    <w:p w:rsidR="005E3903" w:rsidRPr="00195DCC" w:rsidRDefault="0080466E" w:rsidP="00114D8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Ваша задача: </w:t>
      </w:r>
      <w:r w:rsidR="00603AB8" w:rsidRPr="00195DCC">
        <w:rPr>
          <w:rFonts w:ascii="Times New Roman" w:hAnsi="Times New Roman" w:cs="Times New Roman"/>
          <w:sz w:val="28"/>
          <w:szCs w:val="28"/>
        </w:rPr>
        <w:t>Выбрать себе любую аббревиатуру. З</w:t>
      </w:r>
      <w:r w:rsidRPr="00195DCC">
        <w:rPr>
          <w:rFonts w:ascii="Times New Roman" w:hAnsi="Times New Roman" w:cs="Times New Roman"/>
          <w:sz w:val="28"/>
          <w:szCs w:val="28"/>
        </w:rPr>
        <w:t xml:space="preserve">а 2 мин придумать </w:t>
      </w:r>
      <w:r w:rsidR="00603AB8" w:rsidRPr="00195DCC">
        <w:rPr>
          <w:rFonts w:ascii="Times New Roman" w:hAnsi="Times New Roman" w:cs="Times New Roman"/>
          <w:sz w:val="28"/>
          <w:szCs w:val="28"/>
        </w:rPr>
        <w:t xml:space="preserve">название или </w:t>
      </w:r>
      <w:r w:rsidR="005E3903" w:rsidRPr="00195DCC">
        <w:rPr>
          <w:rFonts w:ascii="Times New Roman" w:hAnsi="Times New Roman" w:cs="Times New Roman"/>
          <w:sz w:val="28"/>
          <w:szCs w:val="28"/>
        </w:rPr>
        <w:t>девиз</w:t>
      </w:r>
      <w:r w:rsidR="000E15F4" w:rsidRPr="00195DCC">
        <w:rPr>
          <w:rFonts w:ascii="Times New Roman" w:hAnsi="Times New Roman" w:cs="Times New Roman"/>
          <w:sz w:val="28"/>
          <w:szCs w:val="28"/>
        </w:rPr>
        <w:t xml:space="preserve"> </w:t>
      </w:r>
      <w:r w:rsidR="00603AB8" w:rsidRPr="00195DCC">
        <w:rPr>
          <w:rFonts w:ascii="Times New Roman" w:hAnsi="Times New Roman" w:cs="Times New Roman"/>
          <w:sz w:val="28"/>
          <w:szCs w:val="28"/>
        </w:rPr>
        <w:t xml:space="preserve">(что получится) </w:t>
      </w:r>
      <w:r w:rsidR="005E3903" w:rsidRPr="00195DCC">
        <w:rPr>
          <w:rFonts w:ascii="Times New Roman" w:hAnsi="Times New Roman" w:cs="Times New Roman"/>
          <w:sz w:val="28"/>
          <w:szCs w:val="28"/>
        </w:rPr>
        <w:t xml:space="preserve"> своей команде, который в аббревиатуре зв</w:t>
      </w:r>
      <w:r w:rsidR="00603AB8" w:rsidRPr="00195DCC">
        <w:rPr>
          <w:rFonts w:ascii="Times New Roman" w:hAnsi="Times New Roman" w:cs="Times New Roman"/>
          <w:sz w:val="28"/>
          <w:szCs w:val="28"/>
        </w:rPr>
        <w:t>учать будет так, как вы выбрали</w:t>
      </w:r>
      <w:r w:rsidR="005E3903" w:rsidRPr="00195D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03AB8" w:rsidRPr="00195DCC">
        <w:rPr>
          <w:rFonts w:ascii="Times New Roman" w:hAnsi="Times New Roman" w:cs="Times New Roman"/>
          <w:sz w:val="28"/>
          <w:szCs w:val="28"/>
        </w:rPr>
        <w:t>(</w:t>
      </w:r>
      <w:r w:rsidR="005E3903" w:rsidRPr="00195DCC">
        <w:rPr>
          <w:rFonts w:ascii="Times New Roman" w:hAnsi="Times New Roman" w:cs="Times New Roman"/>
          <w:sz w:val="28"/>
          <w:szCs w:val="28"/>
        </w:rPr>
        <w:t>Например:</w:t>
      </w:r>
      <w:proofErr w:type="gramEnd"/>
      <w:r w:rsidR="005E3903" w:rsidRPr="00195DCC">
        <w:rPr>
          <w:rFonts w:ascii="Times New Roman" w:hAnsi="Times New Roman" w:cs="Times New Roman"/>
          <w:sz w:val="28"/>
          <w:szCs w:val="28"/>
        </w:rPr>
        <w:t xml:space="preserve">  </w:t>
      </w:r>
      <w:r w:rsidR="00603AB8" w:rsidRPr="00195DCC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603AB8" w:rsidRPr="00195DCC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603AB8" w:rsidRPr="00195DCC">
        <w:rPr>
          <w:rFonts w:ascii="Times New Roman" w:hAnsi="Times New Roman" w:cs="Times New Roman"/>
          <w:sz w:val="28"/>
          <w:szCs w:val="28"/>
        </w:rPr>
        <w:t xml:space="preserve"> игровая технология</w:t>
      </w:r>
      <w:r w:rsidR="000E15F4" w:rsidRPr="00195DCC">
        <w:rPr>
          <w:rFonts w:ascii="Times New Roman" w:hAnsi="Times New Roman" w:cs="Times New Roman"/>
          <w:sz w:val="28"/>
          <w:szCs w:val="28"/>
        </w:rPr>
        <w:t xml:space="preserve"> – ищем и </w:t>
      </w:r>
      <w:r w:rsidR="004B3E00" w:rsidRPr="00195DCC">
        <w:rPr>
          <w:rFonts w:ascii="Times New Roman" w:hAnsi="Times New Roman" w:cs="Times New Roman"/>
          <w:sz w:val="28"/>
          <w:szCs w:val="28"/>
        </w:rPr>
        <w:t>творим или название интерактивные творцы)</w:t>
      </w:r>
    </w:p>
    <w:p w:rsidR="0080466E" w:rsidRPr="00D81E8F" w:rsidRDefault="00D81E8F" w:rsidP="005E3903">
      <w:pPr>
        <w:tabs>
          <w:tab w:val="left" w:pos="1260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E3903" w:rsidRPr="00D81E8F">
        <w:rPr>
          <w:rFonts w:ascii="Times New Roman" w:hAnsi="Times New Roman" w:cs="Times New Roman"/>
          <w:i/>
          <w:sz w:val="28"/>
          <w:szCs w:val="28"/>
        </w:rPr>
        <w:t>Проверка.</w:t>
      </w:r>
    </w:p>
    <w:p w:rsidR="005E3903" w:rsidRPr="00D81E8F" w:rsidRDefault="00B735CE" w:rsidP="00195DCC">
      <w:pPr>
        <w:pStyle w:val="a3"/>
        <w:numPr>
          <w:ilvl w:val="0"/>
          <w:numId w:val="19"/>
        </w:numPr>
        <w:tabs>
          <w:tab w:val="left" w:pos="1260"/>
        </w:tabs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1E8F">
        <w:rPr>
          <w:rFonts w:ascii="Times New Roman" w:hAnsi="Times New Roman" w:cs="Times New Roman"/>
          <w:i/>
          <w:sz w:val="28"/>
          <w:szCs w:val="28"/>
          <w:u w:val="single"/>
        </w:rPr>
        <w:t xml:space="preserve"> «Вспомним терминологию»</w:t>
      </w:r>
    </w:p>
    <w:p w:rsidR="00B735CE" w:rsidRPr="00195DCC" w:rsidRDefault="00D81E8F" w:rsidP="00BF1197">
      <w:pPr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35CE" w:rsidRPr="00195DCC">
        <w:rPr>
          <w:rFonts w:ascii="Times New Roman" w:hAnsi="Times New Roman" w:cs="Times New Roman"/>
          <w:sz w:val="28"/>
          <w:szCs w:val="28"/>
        </w:rPr>
        <w:t>Задания командам: подобрать определения</w:t>
      </w:r>
      <w:r w:rsidR="0032769C" w:rsidRPr="00195DCC">
        <w:rPr>
          <w:rFonts w:ascii="Times New Roman" w:hAnsi="Times New Roman" w:cs="Times New Roman"/>
          <w:sz w:val="28"/>
          <w:szCs w:val="28"/>
        </w:rPr>
        <w:t xml:space="preserve"> или определение  к термину</w:t>
      </w:r>
    </w:p>
    <w:p w:rsidR="00B735CE" w:rsidRPr="00195DCC" w:rsidRDefault="006F31E7" w:rsidP="00195DCC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 «</w:t>
      </w:r>
      <w:r w:rsidR="005121A6" w:rsidRPr="00D81E8F">
        <w:rPr>
          <w:rFonts w:ascii="Times New Roman" w:hAnsi="Times New Roman" w:cs="Times New Roman"/>
          <w:i/>
          <w:sz w:val="28"/>
          <w:szCs w:val="28"/>
        </w:rPr>
        <w:t>Определение технологии</w:t>
      </w:r>
      <w:r w:rsidR="00F254A8" w:rsidRPr="00D81E8F">
        <w:rPr>
          <w:rFonts w:ascii="Times New Roman" w:hAnsi="Times New Roman" w:cs="Times New Roman"/>
          <w:i/>
          <w:sz w:val="28"/>
          <w:szCs w:val="28"/>
        </w:rPr>
        <w:t xml:space="preserve"> по признакам</w:t>
      </w:r>
      <w:r w:rsidR="005121A6" w:rsidRPr="00D81E8F">
        <w:rPr>
          <w:rFonts w:ascii="Times New Roman" w:hAnsi="Times New Roman" w:cs="Times New Roman"/>
          <w:i/>
          <w:sz w:val="28"/>
          <w:szCs w:val="28"/>
        </w:rPr>
        <w:t>»</w:t>
      </w:r>
      <w:r w:rsidR="00DC4297" w:rsidRPr="00195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FB0" w:rsidRPr="00195DCC" w:rsidRDefault="006E02CA" w:rsidP="00381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ком</w:t>
      </w:r>
      <w:r w:rsidR="00182FB0" w:rsidRPr="00195DCC">
        <w:rPr>
          <w:rFonts w:ascii="Times New Roman" w:hAnsi="Times New Roman" w:cs="Times New Roman"/>
          <w:sz w:val="28"/>
          <w:szCs w:val="28"/>
        </w:rPr>
        <w:t>анда №1</w:t>
      </w:r>
    </w:p>
    <w:p w:rsidR="00F54A55" w:rsidRPr="00195DCC" w:rsidRDefault="00F54A55" w:rsidP="00A32978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bCs/>
          <w:sz w:val="28"/>
          <w:szCs w:val="28"/>
        </w:rPr>
      </w:pPr>
      <w:r w:rsidRPr="00195DCC">
        <w:rPr>
          <w:sz w:val="28"/>
          <w:szCs w:val="28"/>
          <w:shd w:val="clear" w:color="auto" w:fill="FFFFFF"/>
        </w:rPr>
        <w:t>… Это 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знаниями, навыками, умениями и развитие мыслительных способностей.</w:t>
      </w:r>
      <w:r w:rsidRPr="00195DCC">
        <w:rPr>
          <w:b/>
          <w:bCs/>
          <w:sz w:val="28"/>
          <w:szCs w:val="28"/>
        </w:rPr>
        <w:t xml:space="preserve"> </w:t>
      </w:r>
    </w:p>
    <w:p w:rsidR="00182FB0" w:rsidRPr="00195DCC" w:rsidRDefault="00BF5D5A" w:rsidP="00105F06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С</w:t>
      </w:r>
      <w:r w:rsidR="008D4E35" w:rsidRPr="00195DCC">
        <w:rPr>
          <w:rFonts w:ascii="Times New Roman" w:hAnsi="Times New Roman" w:cs="Times New Roman"/>
          <w:sz w:val="28"/>
          <w:szCs w:val="28"/>
        </w:rPr>
        <w:t>труктура урока открытия новых знаний такова: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Вхождение в учебный процесс.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Создание проблемной ситуации.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Постановка учебной задачи.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Поиск решения проблемы.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Выражение решения проблемы.</w:t>
      </w:r>
    </w:p>
    <w:p w:rsidR="008D4E35" w:rsidRPr="00195DCC" w:rsidRDefault="008D4E35" w:rsidP="008D4E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Реализация продукта.</w:t>
      </w:r>
    </w:p>
    <w:p w:rsidR="00A53E26" w:rsidRPr="00195DCC" w:rsidRDefault="008D4E35" w:rsidP="00A53E2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Рефлексия.</w:t>
      </w:r>
    </w:p>
    <w:p w:rsidR="00A53E26" w:rsidRPr="00195DCC" w:rsidRDefault="00BF5D5A" w:rsidP="00A53E26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М</w:t>
      </w:r>
      <w:r w:rsidR="00A53E26" w:rsidRPr="00195DCC">
        <w:rPr>
          <w:rFonts w:ascii="Times New Roman" w:hAnsi="Times New Roman" w:cs="Times New Roman"/>
          <w:sz w:val="28"/>
          <w:szCs w:val="28"/>
        </w:rPr>
        <w:t>етоды обучения: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Метод создания проблемной ситуации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Проблемно-диалоговый метод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Исследовательский метод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Практический метод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lastRenderedPageBreak/>
        <w:t>Эвристическая беседа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Частично-поисковый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Работа с книгой</w:t>
      </w:r>
    </w:p>
    <w:p w:rsidR="00A53E26" w:rsidRPr="00195DCC" w:rsidRDefault="00A53E26" w:rsidP="00A53E2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Метод сотрудничества</w:t>
      </w:r>
    </w:p>
    <w:p w:rsidR="00BF5D5A" w:rsidRPr="00195DCC" w:rsidRDefault="00BF5D5A" w:rsidP="00BF5D5A">
      <w:pPr>
        <w:ind w:left="360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Приёмы обучения: 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учитель подводит школьников к противоречию</w:t>
      </w:r>
      <w:r w:rsidR="00615850" w:rsidRPr="00195DCC">
        <w:rPr>
          <w:sz w:val="28"/>
          <w:szCs w:val="28"/>
        </w:rPr>
        <w:t xml:space="preserve"> </w:t>
      </w:r>
      <w:r w:rsidRPr="00195DCC">
        <w:rPr>
          <w:sz w:val="28"/>
          <w:szCs w:val="28"/>
        </w:rPr>
        <w:t xml:space="preserve"> и предлагает им самим найти способ его разрешения;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излагает различные точки зрения на один и тот же вопрос;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предлагает классу рассмотреть явление с различных позиций (например, командира, юриста, финансиста, педагога);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 xml:space="preserve">-   побуждает </w:t>
      </w:r>
      <w:proofErr w:type="gramStart"/>
      <w:r w:rsidRPr="00195DCC">
        <w:rPr>
          <w:sz w:val="28"/>
          <w:szCs w:val="28"/>
        </w:rPr>
        <w:t>обучаемых</w:t>
      </w:r>
      <w:proofErr w:type="gramEnd"/>
      <w:r w:rsidRPr="00195DCC">
        <w:rPr>
          <w:sz w:val="28"/>
          <w:szCs w:val="28"/>
        </w:rPr>
        <w:t xml:space="preserve"> делать сравнения, обобщения, выводы из ситуации, сопоставлять факты;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ставит конкретные вопросы (на обобщение, обоснование, конкретизацию, логику рассуждения);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определяет проблемные теоретические и практические задания (например: исследовательские);</w:t>
      </w:r>
    </w:p>
    <w:p w:rsidR="00182FB0" w:rsidRPr="00195DCC" w:rsidRDefault="00182FB0" w:rsidP="00166F4B">
      <w:pPr>
        <w:pStyle w:val="c4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195DCC">
        <w:rPr>
          <w:sz w:val="28"/>
          <w:szCs w:val="28"/>
        </w:rPr>
        <w:t>-   ставит проблемные задачи (например: с недостаточными или избыточными исходными данными, с неопределенностью в постановке вопроса, с противоречивыми данными, с заведомо допущенными ошибками, с ограниченным временем решения, на преодоление «психологической инерции» и др.).</w:t>
      </w:r>
    </w:p>
    <w:p w:rsidR="00360E9D" w:rsidRDefault="00360E9D" w:rsidP="006433D9">
      <w:pPr>
        <w:rPr>
          <w:rFonts w:ascii="Times New Roman" w:hAnsi="Times New Roman" w:cs="Times New Roman"/>
          <w:sz w:val="28"/>
          <w:szCs w:val="28"/>
        </w:rPr>
      </w:pPr>
    </w:p>
    <w:p w:rsidR="0023709F" w:rsidRPr="00195DCC" w:rsidRDefault="0023709F" w:rsidP="006433D9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Команда №2</w:t>
      </w:r>
    </w:p>
    <w:p w:rsidR="005A74E2" w:rsidRPr="00195DCC" w:rsidRDefault="005A74E2" w:rsidP="00E75417">
      <w:pPr>
        <w:pStyle w:val="a4"/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…Данная  образовательная технология – это совокупность приёмов, форм и методов организации обучения школьников, без ущерба для их здоровья.</w:t>
      </w:r>
    </w:p>
    <w:p w:rsidR="00BF5D5A" w:rsidRPr="00195DCC" w:rsidRDefault="00BF5D5A" w:rsidP="00E75417">
      <w:pPr>
        <w:pStyle w:val="a4"/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Структура урока</w:t>
      </w:r>
      <w:r w:rsidR="005A74E2" w:rsidRPr="00195DCC">
        <w:rPr>
          <w:sz w:val="28"/>
          <w:szCs w:val="28"/>
        </w:rPr>
        <w:t xml:space="preserve"> дан</w:t>
      </w:r>
      <w:r w:rsidR="00EB4EA7" w:rsidRPr="00195DCC">
        <w:rPr>
          <w:sz w:val="28"/>
          <w:szCs w:val="28"/>
        </w:rPr>
        <w:t>н</w:t>
      </w:r>
      <w:r w:rsidR="005A74E2" w:rsidRPr="00195DCC">
        <w:rPr>
          <w:sz w:val="28"/>
          <w:szCs w:val="28"/>
        </w:rPr>
        <w:t>о</w:t>
      </w:r>
      <w:r w:rsidR="00EB4EA7" w:rsidRPr="00195DCC">
        <w:rPr>
          <w:sz w:val="28"/>
          <w:szCs w:val="28"/>
        </w:rPr>
        <w:t xml:space="preserve">й </w:t>
      </w:r>
      <w:r w:rsidR="005A74E2" w:rsidRPr="00195DCC">
        <w:rPr>
          <w:sz w:val="28"/>
          <w:szCs w:val="28"/>
        </w:rPr>
        <w:t xml:space="preserve"> технологии такова: </w:t>
      </w:r>
    </w:p>
    <w:p w:rsidR="00BF5D5A" w:rsidRPr="00195DCC" w:rsidRDefault="00BF5D5A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 xml:space="preserve"> Ритуала приветствия</w:t>
      </w:r>
      <w:r w:rsidR="00D50AA8" w:rsidRPr="00195DCC">
        <w:rPr>
          <w:sz w:val="28"/>
          <w:szCs w:val="28"/>
        </w:rPr>
        <w:t xml:space="preserve"> – для создания положительной психологической атмосферы.</w:t>
      </w:r>
    </w:p>
    <w:p w:rsidR="00D50AA8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Дыхательная</w:t>
      </w:r>
      <w:r w:rsidR="005A74E2" w:rsidRPr="00195DCC">
        <w:rPr>
          <w:sz w:val="28"/>
          <w:szCs w:val="28"/>
        </w:rPr>
        <w:t xml:space="preserve"> гимнастика.</w:t>
      </w:r>
    </w:p>
    <w:p w:rsidR="00BF5D5A" w:rsidRPr="00195DCC" w:rsidRDefault="00BF5D5A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 xml:space="preserve">Проверка домашнего задания </w:t>
      </w:r>
      <w:r w:rsidR="00D50AA8" w:rsidRPr="00195DCC">
        <w:rPr>
          <w:sz w:val="28"/>
          <w:szCs w:val="28"/>
        </w:rPr>
        <w:t xml:space="preserve"> - должна быть построена </w:t>
      </w:r>
      <w:r w:rsidRPr="00195DCC">
        <w:rPr>
          <w:sz w:val="28"/>
          <w:szCs w:val="28"/>
        </w:rPr>
        <w:t xml:space="preserve"> не как проверка (</w:t>
      </w:r>
      <w:proofErr w:type="gramStart"/>
      <w:r w:rsidRPr="00195DCC">
        <w:rPr>
          <w:sz w:val="28"/>
          <w:szCs w:val="28"/>
        </w:rPr>
        <w:t>правильно-неправильно</w:t>
      </w:r>
      <w:proofErr w:type="gramEnd"/>
      <w:r w:rsidRPr="00195DCC">
        <w:rPr>
          <w:sz w:val="28"/>
          <w:szCs w:val="28"/>
        </w:rPr>
        <w:t>), а как рефлексия (что было трудно-легко, интересно-неинтересно, что удалось узнать от родителей).</w:t>
      </w:r>
    </w:p>
    <w:p w:rsidR="005A74E2" w:rsidRPr="00195DCC" w:rsidRDefault="005A74E2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Пальчиковая гимнастика.</w:t>
      </w:r>
    </w:p>
    <w:p w:rsidR="00BF5D5A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Актуализация знаний.</w:t>
      </w:r>
    </w:p>
    <w:p w:rsidR="00D50AA8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Минутка релаксации</w:t>
      </w:r>
      <w:r w:rsidR="00082F49" w:rsidRPr="00195DCC">
        <w:rPr>
          <w:sz w:val="28"/>
          <w:szCs w:val="28"/>
        </w:rPr>
        <w:t xml:space="preserve"> </w:t>
      </w:r>
      <w:r w:rsidR="00E75417" w:rsidRPr="00195DCC">
        <w:rPr>
          <w:sz w:val="28"/>
          <w:szCs w:val="28"/>
        </w:rPr>
        <w:t xml:space="preserve">или </w:t>
      </w:r>
      <w:r w:rsidR="00082F49" w:rsidRPr="00195DCC">
        <w:rPr>
          <w:sz w:val="28"/>
          <w:szCs w:val="28"/>
        </w:rPr>
        <w:t xml:space="preserve"> гимнастик</w:t>
      </w:r>
      <w:r w:rsidR="00E75417" w:rsidRPr="00195DCC">
        <w:rPr>
          <w:sz w:val="28"/>
          <w:szCs w:val="28"/>
        </w:rPr>
        <w:t>а для глаз, органов слуха и др.</w:t>
      </w:r>
    </w:p>
    <w:p w:rsidR="00BF5D5A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Открытие новых знаний учащимися.</w:t>
      </w:r>
    </w:p>
    <w:p w:rsidR="00D50AA8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Физкульт</w:t>
      </w:r>
      <w:r w:rsidR="005A74E2" w:rsidRPr="00195DCC">
        <w:rPr>
          <w:sz w:val="28"/>
          <w:szCs w:val="28"/>
        </w:rPr>
        <w:t>минутка</w:t>
      </w:r>
      <w:r w:rsidR="00205439" w:rsidRPr="00195DCC">
        <w:rPr>
          <w:sz w:val="28"/>
          <w:szCs w:val="28"/>
        </w:rPr>
        <w:t xml:space="preserve"> или валеологическая  пауза (самомассаж,  упражнения на повышение стрессоустойчивости и др.) </w:t>
      </w:r>
    </w:p>
    <w:p w:rsidR="00BF5D5A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 xml:space="preserve"> З</w:t>
      </w:r>
      <w:r w:rsidR="00BF5D5A" w:rsidRPr="00195DCC">
        <w:rPr>
          <w:sz w:val="28"/>
          <w:szCs w:val="28"/>
        </w:rPr>
        <w:t>акр</w:t>
      </w:r>
      <w:r w:rsidRPr="00195DCC">
        <w:rPr>
          <w:sz w:val="28"/>
          <w:szCs w:val="28"/>
        </w:rPr>
        <w:t>епление  убеждений и их отработка</w:t>
      </w:r>
      <w:r w:rsidR="00BF5D5A" w:rsidRPr="00195DCC">
        <w:rPr>
          <w:sz w:val="28"/>
          <w:szCs w:val="28"/>
        </w:rPr>
        <w:t>.</w:t>
      </w:r>
    </w:p>
    <w:p w:rsidR="00D50AA8" w:rsidRPr="00195DCC" w:rsidRDefault="00D50AA8" w:rsidP="00E75417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195DCC">
        <w:rPr>
          <w:sz w:val="28"/>
          <w:szCs w:val="28"/>
        </w:rPr>
        <w:t>Рефлексия.</w:t>
      </w:r>
    </w:p>
    <w:p w:rsidR="00E84565" w:rsidRPr="00195DCC" w:rsidRDefault="00E75417" w:rsidP="00E754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Учёт эффективности </w:t>
      </w:r>
      <w:r w:rsidR="00E84565"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усвоения знаний в течение урока:</w:t>
      </w:r>
    </w:p>
    <w:p w:rsidR="00E84565" w:rsidRPr="00195DCC" w:rsidRDefault="00E75417" w:rsidP="00E754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С 5 по 25-ю </w:t>
      </w:r>
      <w:r w:rsidR="00E84565" w:rsidRPr="00195DCC">
        <w:rPr>
          <w:rFonts w:ascii="Times New Roman" w:eastAsia="Times New Roman" w:hAnsi="Times New Roman" w:cs="Times New Roman"/>
          <w:sz w:val="28"/>
          <w:szCs w:val="28"/>
        </w:rPr>
        <w:t xml:space="preserve"> минута</w:t>
      </w:r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 урока </w:t>
      </w:r>
      <w:r w:rsidR="00E84565" w:rsidRPr="00195DCC">
        <w:rPr>
          <w:rFonts w:ascii="Times New Roman" w:eastAsia="Times New Roman" w:hAnsi="Times New Roman" w:cs="Times New Roman"/>
          <w:sz w:val="28"/>
          <w:szCs w:val="28"/>
        </w:rPr>
        <w:t xml:space="preserve"> — 80%</w:t>
      </w:r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 усвоение информации</w:t>
      </w:r>
      <w:r w:rsidR="00E84565" w:rsidRPr="00195DC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4565" w:rsidRPr="00195DCC" w:rsidRDefault="00E84565" w:rsidP="00E754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25-35-я минута — 60-40%;</w:t>
      </w:r>
    </w:p>
    <w:p w:rsidR="00E84565" w:rsidRPr="00195DCC" w:rsidRDefault="00E75417" w:rsidP="00E754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35-45</w:t>
      </w:r>
      <w:r w:rsidR="00E84565" w:rsidRPr="00195DCC">
        <w:rPr>
          <w:rFonts w:ascii="Times New Roman" w:eastAsia="Times New Roman" w:hAnsi="Times New Roman" w:cs="Times New Roman"/>
          <w:sz w:val="28"/>
          <w:szCs w:val="28"/>
        </w:rPr>
        <w:t>-я минута — 10%.</w:t>
      </w:r>
    </w:p>
    <w:p w:rsidR="00A31E1C" w:rsidRPr="00195DCC" w:rsidRDefault="00E75417" w:rsidP="00E75417">
      <w:pPr>
        <w:pStyle w:val="a3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урока: </w:t>
      </w:r>
    </w:p>
    <w:p w:rsidR="00A31E1C" w:rsidRPr="00195DCC" w:rsidRDefault="00A31E1C" w:rsidP="00E75417">
      <w:pPr>
        <w:pStyle w:val="a3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 Выполнение рекомендаций СанПиНа:</w:t>
      </w:r>
    </w:p>
    <w:p w:rsidR="00A31E1C" w:rsidRPr="00195DCC" w:rsidRDefault="00A31E1C" w:rsidP="00E75417">
      <w:pPr>
        <w:pStyle w:val="a3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требования к освещенности кабинета,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требования к мебели,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lastRenderedPageBreak/>
        <w:t>• температурный режим помещения,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проветривание помещения,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уровень шума,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место и длительность применения ТСО и др.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2. Динамическая организация урока: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физкультминутка,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дыхательная гимнастика,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глазная гимнастика,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195DCC">
        <w:rPr>
          <w:rFonts w:ascii="Times New Roman" w:eastAsia="Times New Roman" w:hAnsi="Times New Roman" w:cs="Times New Roman"/>
          <w:sz w:val="28"/>
          <w:szCs w:val="28"/>
        </w:rPr>
        <w:t>кинезеологические</w:t>
      </w:r>
      <w:proofErr w:type="spellEnd"/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 упражнения</w:t>
      </w:r>
      <w:r w:rsidR="00E75417" w:rsidRPr="00195DCC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E75417" w:rsidRPr="00195DCC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развивающие межполушарное</w:t>
      </w:r>
      <w:r w:rsidR="00E75417" w:rsidRPr="00195D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75417" w:rsidRPr="00195DCC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</w:t>
      </w:r>
      <w:r w:rsidR="00E75417" w:rsidRPr="00195D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•поза учащегося во время урока.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 Психологический подход при проведении урока: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учет индивидуальных особенностей учащихся,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учет темперамента учащихся,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умение работать с различными группами учащихся (</w:t>
      </w:r>
      <w:proofErr w:type="spellStart"/>
      <w:r w:rsidRPr="00195DCC">
        <w:rPr>
          <w:rFonts w:ascii="Times New Roman" w:eastAsia="Times New Roman" w:hAnsi="Times New Roman" w:cs="Times New Roman"/>
          <w:sz w:val="28"/>
          <w:szCs w:val="28"/>
        </w:rPr>
        <w:t>гиперактивными</w:t>
      </w:r>
      <w:proofErr w:type="spellEnd"/>
      <w:r w:rsidRPr="00195DCC">
        <w:rPr>
          <w:rFonts w:ascii="Times New Roman" w:eastAsia="Times New Roman" w:hAnsi="Times New Roman" w:cs="Times New Roman"/>
          <w:sz w:val="28"/>
          <w:szCs w:val="28"/>
        </w:rPr>
        <w:t xml:space="preserve"> и пр.),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дифференцированный подход в обучении.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4. Психологический климат урока: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мажорность урока (эмоциональность),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проявление доверительного подхода к ученикам,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наличие на уроке эмоциональной разрядки,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создание ситуации успеха и др.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5. Некоторые педагогические знания и умения: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чередование различных видов деятельности (средней продолжительности и частоты),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количество используемых на уроке методов, чередование методов,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плотность урока,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темп окончания урока,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определение момента наступления утомления учащихся и снижения их учебной активности,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умение учителя оценить процесс формирование внимания и мышления,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умение оценить уровень работоспособности.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6. Формирование ЗОЖ и культуры здоровья на уроке: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включение в учебные программы модулей по вопросам здоровья,</w:t>
      </w:r>
    </w:p>
    <w:p w:rsidR="00A31E1C" w:rsidRPr="00195DCC" w:rsidRDefault="00A31E1C" w:rsidP="00E7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• постановка воспитательной задачи по привитию культуры здоровья.</w:t>
      </w:r>
    </w:p>
    <w:p w:rsidR="00A31E1C" w:rsidRPr="00195DCC" w:rsidRDefault="00A31E1C" w:rsidP="00E7541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23709F" w:rsidRPr="00195DCC" w:rsidRDefault="00DC4297" w:rsidP="006433D9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Команд</w:t>
      </w:r>
      <w:r w:rsidR="0023709F" w:rsidRPr="00195DCC">
        <w:rPr>
          <w:rFonts w:ascii="Times New Roman" w:hAnsi="Times New Roman" w:cs="Times New Roman"/>
          <w:sz w:val="28"/>
          <w:szCs w:val="28"/>
        </w:rPr>
        <w:t>а №3</w:t>
      </w:r>
    </w:p>
    <w:p w:rsidR="00FF171F" w:rsidRPr="00195DCC" w:rsidRDefault="00CA0485" w:rsidP="00360E9D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О какой образовательной технологии идёт </w:t>
      </w:r>
      <w:proofErr w:type="spellStart"/>
      <w:r w:rsidRPr="00195DCC">
        <w:rPr>
          <w:rFonts w:ascii="Times New Roman" w:hAnsi="Times New Roman" w:cs="Times New Roman"/>
          <w:sz w:val="28"/>
          <w:szCs w:val="28"/>
        </w:rPr>
        <w:t>речь</w:t>
      </w:r>
      <w:proofErr w:type="gramStart"/>
      <w:r w:rsidRPr="00195DCC">
        <w:rPr>
          <w:rFonts w:ascii="Times New Roman" w:hAnsi="Times New Roman" w:cs="Times New Roman"/>
          <w:sz w:val="28"/>
          <w:szCs w:val="28"/>
        </w:rPr>
        <w:t>?</w:t>
      </w:r>
      <w:r w:rsidR="00450C1C" w:rsidRPr="00195DCC">
        <w:rPr>
          <w:rFonts w:ascii="Times New Roman" w:hAnsi="Times New Roman" w:cs="Times New Roman"/>
          <w:b/>
          <w:bCs/>
          <w:sz w:val="28"/>
          <w:szCs w:val="28"/>
        </w:rPr>
        <w:t>Ц</w:t>
      </w:r>
      <w:proofErr w:type="gramEnd"/>
      <w:r w:rsidR="00450C1C" w:rsidRPr="00195DCC">
        <w:rPr>
          <w:rFonts w:ascii="Times New Roman" w:hAnsi="Times New Roman" w:cs="Times New Roman"/>
          <w:b/>
          <w:bCs/>
          <w:sz w:val="28"/>
          <w:szCs w:val="28"/>
        </w:rPr>
        <w:t>ель</w:t>
      </w:r>
      <w:proofErr w:type="spellEnd"/>
      <w:r w:rsidR="00450C1C" w:rsidRPr="00195DCC">
        <w:rPr>
          <w:rFonts w:ascii="Times New Roman" w:hAnsi="Times New Roman" w:cs="Times New Roman"/>
          <w:b/>
          <w:bCs/>
          <w:sz w:val="28"/>
          <w:szCs w:val="28"/>
        </w:rPr>
        <w:t xml:space="preserve"> данной технологии -</w:t>
      </w:r>
      <w:r w:rsidR="00450C1C" w:rsidRPr="00195DCC">
        <w:rPr>
          <w:rFonts w:ascii="Times New Roman" w:hAnsi="Times New Roman" w:cs="Times New Roman"/>
          <w:sz w:val="28"/>
          <w:szCs w:val="28"/>
        </w:rPr>
        <w:t xml:space="preserve"> развитие мыслительных навыков учащихся, необходимых не только в учебе, но и в обычной жизни (умение принимать взвешенные решения, работать с информацией, анализировать различные стороны явлений и т.п.).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1"/>
        <w:gridCol w:w="7717"/>
      </w:tblGrid>
      <w:tr w:rsidR="00F11B26" w:rsidRPr="00195DCC" w:rsidTr="00360E9D">
        <w:trPr>
          <w:trHeight w:val="641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 урока</w:t>
            </w:r>
            <w:r w:rsidR="004D6591" w:rsidRPr="00195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данной технологии</w:t>
            </w:r>
          </w:p>
        </w:tc>
        <w:tc>
          <w:tcPr>
            <w:tcW w:w="7717" w:type="dxa"/>
          </w:tcPr>
          <w:p w:rsidR="00F11B26" w:rsidRPr="00195DCC" w:rsidRDefault="00F11B26" w:rsidP="00815D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626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1. Вхождение в учебный процесс</w:t>
            </w:r>
          </w:p>
        </w:tc>
        <w:tc>
          <w:tcPr>
            <w:tcW w:w="7717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955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2. Проверка выполнения домашнего задания</w:t>
            </w:r>
          </w:p>
        </w:tc>
        <w:tc>
          <w:tcPr>
            <w:tcW w:w="7717" w:type="dxa"/>
          </w:tcPr>
          <w:p w:rsidR="00F11B26" w:rsidRPr="00195DCC" w:rsidRDefault="00F11B26" w:rsidP="00815D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1283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Стадия вызова</w:t>
            </w:r>
          </w:p>
        </w:tc>
        <w:tc>
          <w:tcPr>
            <w:tcW w:w="7717" w:type="dxa"/>
          </w:tcPr>
          <w:p w:rsidR="00F11B26" w:rsidRPr="00195DCC" w:rsidRDefault="00F11B26" w:rsidP="00F1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195DCC">
              <w:rPr>
                <w:rFonts w:ascii="Times New Roman" w:hAnsi="Times New Roman" w:cs="Times New Roman"/>
                <w:bCs/>
                <w:sz w:val="28"/>
                <w:szCs w:val="28"/>
              </w:rPr>
              <w:t>актуализация имеющихся знаний и представлений учащихся по изучаемому вопросу, пробуждение интереса к теме, постановка цели и задач урока.</w:t>
            </w:r>
          </w:p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970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4. Стадия осмысления</w:t>
            </w:r>
          </w:p>
        </w:tc>
        <w:tc>
          <w:tcPr>
            <w:tcW w:w="7717" w:type="dxa"/>
          </w:tcPr>
          <w:p w:rsidR="00F11B26" w:rsidRPr="00195DCC" w:rsidRDefault="00F11B26" w:rsidP="00F1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195DCC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самостоятельного и осмысленного получения новой информации учащимися.</w:t>
            </w:r>
          </w:p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955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5. Стадия рефлексии</w:t>
            </w:r>
          </w:p>
        </w:tc>
        <w:tc>
          <w:tcPr>
            <w:tcW w:w="7717" w:type="dxa"/>
          </w:tcPr>
          <w:p w:rsidR="00F11B26" w:rsidRPr="00195DCC" w:rsidRDefault="00F11B26" w:rsidP="00F1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подведение итога урока, организация рефлексии, оценка результатов деятельности учащихся на уроке.</w:t>
            </w:r>
          </w:p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B26" w:rsidRPr="00195DCC" w:rsidTr="00360E9D">
        <w:trPr>
          <w:trHeight w:val="1283"/>
        </w:trPr>
        <w:tc>
          <w:tcPr>
            <w:tcW w:w="2981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DCC">
              <w:rPr>
                <w:rFonts w:ascii="Times New Roman" w:hAnsi="Times New Roman" w:cs="Times New Roman"/>
                <w:sz w:val="28"/>
                <w:szCs w:val="28"/>
              </w:rPr>
              <w:t>6. Информация о домашнем задании, инструктаж по его выполнению.</w:t>
            </w:r>
          </w:p>
        </w:tc>
        <w:tc>
          <w:tcPr>
            <w:tcW w:w="7717" w:type="dxa"/>
          </w:tcPr>
          <w:p w:rsidR="00F11B26" w:rsidRPr="00195DCC" w:rsidRDefault="00F11B26" w:rsidP="00815D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E1C" w:rsidRPr="00195DCC" w:rsidRDefault="00244040" w:rsidP="006433D9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 М</w:t>
      </w:r>
      <w:r w:rsidR="0006227D" w:rsidRPr="00195DCC">
        <w:rPr>
          <w:rFonts w:ascii="Times New Roman" w:hAnsi="Times New Roman" w:cs="Times New Roman"/>
          <w:sz w:val="28"/>
          <w:szCs w:val="28"/>
        </w:rPr>
        <w:t>етодические приёмы данной технологии</w:t>
      </w:r>
    </w:p>
    <w:p w:rsidR="006823B0" w:rsidRPr="00195DCC" w:rsidRDefault="006823B0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Кластер</w:t>
      </w:r>
    </w:p>
    <w:p w:rsidR="006823B0" w:rsidRPr="00195DCC" w:rsidRDefault="006823B0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95DCC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:rsidR="006823B0" w:rsidRPr="00195DCC" w:rsidRDefault="006823B0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Таблица «ЗХУ»</w:t>
      </w:r>
    </w:p>
    <w:p w:rsidR="006823B0" w:rsidRPr="00195DCC" w:rsidRDefault="006823B0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Таблица «Плюс, минус, интересно»</w:t>
      </w:r>
    </w:p>
    <w:p w:rsidR="006823B0" w:rsidRPr="00195DCC" w:rsidRDefault="006823B0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Диаманта</w:t>
      </w:r>
    </w:p>
    <w:p w:rsidR="00374EA7" w:rsidRPr="00195DCC" w:rsidRDefault="00374EA7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95DCC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195DCC">
        <w:rPr>
          <w:rFonts w:ascii="Times New Roman" w:hAnsi="Times New Roman" w:cs="Times New Roman"/>
          <w:sz w:val="28"/>
          <w:szCs w:val="28"/>
        </w:rPr>
        <w:t>»</w:t>
      </w:r>
    </w:p>
    <w:p w:rsidR="00374EA7" w:rsidRPr="00195DCC" w:rsidRDefault="00374EA7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«Шесть мыслительных шляп»</w:t>
      </w:r>
    </w:p>
    <w:p w:rsidR="0007390B" w:rsidRPr="00195DCC" w:rsidRDefault="0007390B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Ромашка </w:t>
      </w:r>
      <w:proofErr w:type="spellStart"/>
      <w:r w:rsidRPr="00195DCC">
        <w:rPr>
          <w:rFonts w:ascii="Times New Roman" w:hAnsi="Times New Roman" w:cs="Times New Roman"/>
          <w:sz w:val="28"/>
          <w:szCs w:val="28"/>
        </w:rPr>
        <w:t>Блума</w:t>
      </w:r>
      <w:proofErr w:type="spellEnd"/>
    </w:p>
    <w:p w:rsidR="0007390B" w:rsidRPr="00195DCC" w:rsidRDefault="0007390B" w:rsidP="006823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Приём «</w:t>
      </w:r>
      <w:proofErr w:type="spellStart"/>
      <w:r w:rsidRPr="00195DCC">
        <w:rPr>
          <w:rFonts w:ascii="Times New Roman" w:hAnsi="Times New Roman" w:cs="Times New Roman"/>
          <w:sz w:val="28"/>
          <w:szCs w:val="28"/>
        </w:rPr>
        <w:t>Фишбоун</w:t>
      </w:r>
      <w:proofErr w:type="spellEnd"/>
      <w:r w:rsidRPr="00195DCC">
        <w:rPr>
          <w:rFonts w:ascii="Times New Roman" w:hAnsi="Times New Roman" w:cs="Times New Roman"/>
          <w:sz w:val="28"/>
          <w:szCs w:val="28"/>
        </w:rPr>
        <w:t>» (рыбья кость) и др.</w:t>
      </w:r>
    </w:p>
    <w:p w:rsidR="0023709F" w:rsidRPr="00195DCC" w:rsidRDefault="0023709F" w:rsidP="006433D9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Команда №4</w:t>
      </w:r>
    </w:p>
    <w:p w:rsidR="00E84565" w:rsidRPr="00195DCC" w:rsidRDefault="009D570D" w:rsidP="00B51A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Цели </w:t>
      </w:r>
      <w:r w:rsidR="00E84565"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обучения</w:t>
      </w:r>
      <w:r w:rsidR="00863318"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E84565"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E84565" w:rsidRPr="00195DCC">
        <w:rPr>
          <w:rFonts w:ascii="Times New Roman" w:eastAsia="Times New Roman" w:hAnsi="Times New Roman" w:cs="Times New Roman"/>
          <w:sz w:val="28"/>
          <w:szCs w:val="28"/>
        </w:rPr>
        <w:t>организовать учебный процесс на основе учета индивидуальных особенностей личности, т.е. на уровне его возможностей и способностей</w:t>
      </w:r>
      <w:r w:rsidRPr="00195DCC">
        <w:rPr>
          <w:rFonts w:ascii="Times New Roman" w:eastAsia="Times New Roman" w:hAnsi="Times New Roman" w:cs="Times New Roman"/>
          <w:sz w:val="28"/>
          <w:szCs w:val="28"/>
        </w:rPr>
        <w:t>,  что дает каждому учащемуся возможность получить максимальные по его способностям знания и реализовать свой личностный потенциал.</w:t>
      </w:r>
    </w:p>
    <w:p w:rsidR="00E84565" w:rsidRPr="00195DCC" w:rsidRDefault="00E84565" w:rsidP="00B51A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задача: у</w:t>
      </w:r>
      <w:r w:rsidRPr="00195DCC">
        <w:rPr>
          <w:rFonts w:ascii="Times New Roman" w:eastAsia="Times New Roman" w:hAnsi="Times New Roman" w:cs="Times New Roman"/>
          <w:sz w:val="28"/>
          <w:szCs w:val="28"/>
        </w:rPr>
        <w:t>видеть индивидуальность ученика и сохранить ее, помочь ребенку поверить в свои силы, обеспечить его максимальное развитие.</w:t>
      </w:r>
    </w:p>
    <w:p w:rsidR="00A1491C" w:rsidRPr="00195DCC" w:rsidRDefault="00A1491C" w:rsidP="00A1491C">
      <w:pPr>
        <w:pStyle w:val="2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195DCC">
        <w:rPr>
          <w:sz w:val="28"/>
          <w:szCs w:val="28"/>
        </w:rPr>
        <w:t>Основу технологии</w:t>
      </w:r>
      <w:r w:rsidRPr="00195DCC">
        <w:rPr>
          <w:b w:val="0"/>
          <w:sz w:val="28"/>
          <w:szCs w:val="28"/>
        </w:rPr>
        <w:t xml:space="preserve">  составляют:</w:t>
      </w:r>
    </w:p>
    <w:p w:rsidR="00A1491C" w:rsidRPr="00195DCC" w:rsidRDefault="00A1491C" w:rsidP="00A1491C">
      <w:pPr>
        <w:pStyle w:val="2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195DCC">
        <w:rPr>
          <w:b w:val="0"/>
          <w:sz w:val="28"/>
          <w:szCs w:val="28"/>
        </w:rPr>
        <w:t xml:space="preserve"> психолого-педагогическая диагностика учащегося;</w:t>
      </w:r>
    </w:p>
    <w:p w:rsidR="00A1491C" w:rsidRPr="00195DCC" w:rsidRDefault="00A1491C" w:rsidP="00A1491C">
      <w:pPr>
        <w:pStyle w:val="2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proofErr w:type="gramStart"/>
      <w:r w:rsidRPr="00195DCC">
        <w:rPr>
          <w:b w:val="0"/>
          <w:sz w:val="28"/>
          <w:szCs w:val="28"/>
        </w:rPr>
        <w:t xml:space="preserve">сетевое планирование  (сетевой план – это модель учебного процесса, которая позволяет каждому учащемуся видеть наглядно все, что он должен выполнить за одно занятие, неделю, месяц, семестр и т.д. и стать личностью действующей, </w:t>
      </w:r>
      <w:proofErr w:type="gramEnd"/>
    </w:p>
    <w:p w:rsidR="00A1491C" w:rsidRPr="00195DCC" w:rsidRDefault="00A1491C" w:rsidP="00A1491C">
      <w:pPr>
        <w:pStyle w:val="2"/>
        <w:shd w:val="clear" w:color="auto" w:fill="FFFFFF"/>
        <w:spacing w:before="0" w:beforeAutospacing="0" w:after="0" w:afterAutospacing="0"/>
        <w:ind w:left="720"/>
        <w:jc w:val="both"/>
        <w:rPr>
          <w:b w:val="0"/>
          <w:sz w:val="28"/>
          <w:szCs w:val="28"/>
        </w:rPr>
      </w:pPr>
      <w:r w:rsidRPr="00195DCC">
        <w:rPr>
          <w:b w:val="0"/>
          <w:sz w:val="28"/>
          <w:szCs w:val="28"/>
        </w:rPr>
        <w:t>т. е. субъектом обучения.)</w:t>
      </w:r>
    </w:p>
    <w:p w:rsidR="00A1491C" w:rsidRPr="00195DCC" w:rsidRDefault="00A1491C" w:rsidP="00A1491C">
      <w:pPr>
        <w:pStyle w:val="2"/>
        <w:numPr>
          <w:ilvl w:val="0"/>
          <w:numId w:val="17"/>
        </w:numPr>
        <w:shd w:val="clear" w:color="auto" w:fill="FFFFFF"/>
        <w:rPr>
          <w:b w:val="0"/>
          <w:sz w:val="28"/>
          <w:szCs w:val="28"/>
        </w:rPr>
      </w:pPr>
      <w:r w:rsidRPr="00195DCC">
        <w:rPr>
          <w:b w:val="0"/>
          <w:sz w:val="28"/>
          <w:szCs w:val="28"/>
        </w:rPr>
        <w:t>разноуровневый дидактический материал (разноуровневый дидактический материал - структурированное и дозированное по объему содержание осваиваемого курса наряду с развивающими рефлексивными педагогическими технологиями, которые являются гарантами саморазвития личности.)</w:t>
      </w:r>
      <w:r w:rsidRPr="00195DCC">
        <w:rPr>
          <w:rStyle w:val="apple-converted-space"/>
          <w:b w:val="0"/>
          <w:sz w:val="28"/>
          <w:szCs w:val="28"/>
        </w:rPr>
        <w:t> </w:t>
      </w:r>
    </w:p>
    <w:p w:rsidR="009D570D" w:rsidRPr="00195DCC" w:rsidRDefault="00360E9D" w:rsidP="00360E9D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D570D" w:rsidRPr="00195DCC">
        <w:rPr>
          <w:rFonts w:ascii="Times New Roman" w:eastAsia="Times New Roman" w:hAnsi="Times New Roman" w:cs="Times New Roman"/>
          <w:sz w:val="28"/>
          <w:szCs w:val="28"/>
        </w:rPr>
        <w:t>Система работы учителя по этой технологии включает в себя различные ступени:</w:t>
      </w:r>
    </w:p>
    <w:p w:rsidR="009D570D" w:rsidRPr="00195DCC" w:rsidRDefault="009D570D" w:rsidP="00B51A68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Выявление отставаний в ЗУН;</w:t>
      </w:r>
    </w:p>
    <w:p w:rsidR="009D570D" w:rsidRPr="00195DCC" w:rsidRDefault="009D570D" w:rsidP="00B51A68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Ликвидацию их пробелов;</w:t>
      </w:r>
    </w:p>
    <w:p w:rsidR="009D570D" w:rsidRPr="00195DCC" w:rsidRDefault="009D570D" w:rsidP="00B51A68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Устранение причин неуспеваемости;</w:t>
      </w:r>
    </w:p>
    <w:p w:rsidR="009D570D" w:rsidRPr="00195DCC" w:rsidRDefault="009D570D" w:rsidP="00B51A68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Формирование интереса и мотивация к учебе;</w:t>
      </w:r>
    </w:p>
    <w:p w:rsidR="009D570D" w:rsidRPr="00195DCC" w:rsidRDefault="009D570D" w:rsidP="00B51A68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195DCC">
        <w:rPr>
          <w:rFonts w:ascii="Times New Roman" w:eastAsia="Times New Roman" w:hAnsi="Times New Roman" w:cs="Times New Roman"/>
          <w:sz w:val="28"/>
          <w:szCs w:val="28"/>
        </w:rPr>
        <w:t>Дифференцирование (по степени трудности) учебных задач и оценок деятельности ученика</w:t>
      </w:r>
    </w:p>
    <w:p w:rsidR="00863318" w:rsidRPr="00195DCC" w:rsidRDefault="00863318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09F" w:rsidRPr="00195DCC" w:rsidRDefault="004D6591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Приёмы работы:</w:t>
      </w:r>
    </w:p>
    <w:p w:rsidR="00863318" w:rsidRPr="00195DCC" w:rsidRDefault="00863318" w:rsidP="00B51A6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95DCC">
        <w:rPr>
          <w:rFonts w:ascii="Times New Roman" w:hAnsi="Times New Roman" w:cs="Times New Roman"/>
          <w:sz w:val="28"/>
          <w:szCs w:val="28"/>
        </w:rPr>
        <w:t>р</w:t>
      </w:r>
      <w:r w:rsidR="004D6591" w:rsidRPr="00195DCC">
        <w:rPr>
          <w:rFonts w:ascii="Times New Roman" w:hAnsi="Times New Roman" w:cs="Times New Roman"/>
          <w:sz w:val="28"/>
          <w:szCs w:val="28"/>
        </w:rPr>
        <w:t>азноуровневое</w:t>
      </w:r>
      <w:proofErr w:type="spellEnd"/>
      <w:r w:rsidR="004D6591" w:rsidRPr="00195DCC">
        <w:rPr>
          <w:rFonts w:ascii="Times New Roman" w:hAnsi="Times New Roman" w:cs="Times New Roman"/>
          <w:sz w:val="28"/>
          <w:szCs w:val="28"/>
        </w:rPr>
        <w:t xml:space="preserve">  домашнее задание </w:t>
      </w:r>
    </w:p>
    <w:p w:rsidR="00863318" w:rsidRPr="00195DCC" w:rsidRDefault="00863318" w:rsidP="00B51A6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разноуровневые  контрольные работы</w:t>
      </w:r>
      <w:r w:rsidR="004D6591" w:rsidRPr="00195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591" w:rsidRPr="00195DCC" w:rsidRDefault="00863318" w:rsidP="00B51A6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95DCC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195DCC">
        <w:rPr>
          <w:rFonts w:ascii="Times New Roman" w:hAnsi="Times New Roman" w:cs="Times New Roman"/>
          <w:sz w:val="28"/>
          <w:szCs w:val="28"/>
        </w:rPr>
        <w:t xml:space="preserve">  </w:t>
      </w:r>
      <w:r w:rsidR="004D6591" w:rsidRPr="00195DCC">
        <w:rPr>
          <w:rFonts w:ascii="Times New Roman" w:hAnsi="Times New Roman" w:cs="Times New Roman"/>
          <w:sz w:val="28"/>
          <w:szCs w:val="28"/>
        </w:rPr>
        <w:t>оценивание</w:t>
      </w:r>
      <w:r w:rsidR="00B51A68" w:rsidRPr="00195DCC">
        <w:rPr>
          <w:rFonts w:ascii="Times New Roman" w:hAnsi="Times New Roman" w:cs="Times New Roman"/>
          <w:sz w:val="28"/>
          <w:szCs w:val="28"/>
        </w:rPr>
        <w:t>.</w:t>
      </w:r>
    </w:p>
    <w:p w:rsidR="00863318" w:rsidRPr="00195DCC" w:rsidRDefault="00863318" w:rsidP="00B51A6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591" w:rsidRPr="00195DCC" w:rsidRDefault="004D6591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П</w:t>
      </w:r>
      <w:r w:rsidR="00B51A68" w:rsidRPr="00195DCC">
        <w:rPr>
          <w:rFonts w:ascii="Times New Roman" w:hAnsi="Times New Roman" w:cs="Times New Roman"/>
          <w:sz w:val="28"/>
          <w:szCs w:val="28"/>
        </w:rPr>
        <w:t>ринципы  работы по данной технологии</w:t>
      </w:r>
      <w:r w:rsidRPr="00195D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6591" w:rsidRPr="00195DCC" w:rsidRDefault="004D6591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1. Овладение </w:t>
      </w:r>
      <w:r w:rsidR="00B51A68" w:rsidRPr="00195DCC">
        <w:rPr>
          <w:rFonts w:ascii="Times New Roman" w:hAnsi="Times New Roman" w:cs="Times New Roman"/>
          <w:sz w:val="28"/>
          <w:szCs w:val="28"/>
        </w:rPr>
        <w:t xml:space="preserve">учеником </w:t>
      </w:r>
      <w:r w:rsidRPr="00195DCC">
        <w:rPr>
          <w:rFonts w:ascii="Times New Roman" w:hAnsi="Times New Roman" w:cs="Times New Roman"/>
          <w:sz w:val="28"/>
          <w:szCs w:val="28"/>
        </w:rPr>
        <w:t xml:space="preserve">обязательным уровнем подготовки. </w:t>
      </w:r>
    </w:p>
    <w:p w:rsidR="004D6591" w:rsidRPr="00195DCC" w:rsidRDefault="004D6591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2. Выделение и открытое предъявление всем участникам учебного процесса уровня обязательной подготовки. </w:t>
      </w:r>
    </w:p>
    <w:p w:rsidR="004D6591" w:rsidRPr="00195DCC" w:rsidRDefault="004D6591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3.  Добровольность в выб</w:t>
      </w:r>
      <w:r w:rsidR="00863318" w:rsidRPr="00195DCC">
        <w:rPr>
          <w:rFonts w:ascii="Times New Roman" w:hAnsi="Times New Roman" w:cs="Times New Roman"/>
          <w:sz w:val="28"/>
          <w:szCs w:val="28"/>
        </w:rPr>
        <w:t>оре уровня усвоения</w:t>
      </w:r>
      <w:r w:rsidRPr="00195DCC">
        <w:rPr>
          <w:rFonts w:ascii="Times New Roman" w:hAnsi="Times New Roman" w:cs="Times New Roman"/>
          <w:sz w:val="28"/>
          <w:szCs w:val="28"/>
        </w:rPr>
        <w:t>.</w:t>
      </w:r>
    </w:p>
    <w:p w:rsidR="0023709F" w:rsidRPr="00195DCC" w:rsidRDefault="00B51A68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4.</w:t>
      </w:r>
      <w:r w:rsidR="004D6591" w:rsidRPr="00195DCC">
        <w:rPr>
          <w:rFonts w:ascii="Times New Roman" w:hAnsi="Times New Roman" w:cs="Times New Roman"/>
          <w:sz w:val="28"/>
          <w:szCs w:val="28"/>
        </w:rPr>
        <w:t xml:space="preserve"> Соответствие содержания, контроля и оценивания знаний по уровневому подходу, в соответствии с которым контроль должен предусматривать проверку у всех учащихся достижений уровня обязательной подготовки. </w:t>
      </w:r>
    </w:p>
    <w:p w:rsidR="00D82A50" w:rsidRPr="00195DCC" w:rsidRDefault="00D82A50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A50" w:rsidRPr="00195DCC" w:rsidRDefault="00D82A50" w:rsidP="00B5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2AC" w:rsidRPr="00D81E8F" w:rsidRDefault="00195DCC" w:rsidP="00195DCC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81E8F">
        <w:rPr>
          <w:rFonts w:ascii="Times New Roman" w:hAnsi="Times New Roman" w:cs="Times New Roman"/>
          <w:i/>
          <w:sz w:val="28"/>
          <w:szCs w:val="28"/>
        </w:rPr>
        <w:t>«</w:t>
      </w:r>
      <w:r w:rsidR="00D242AC" w:rsidRPr="00D81E8F">
        <w:rPr>
          <w:rFonts w:ascii="Times New Roman" w:hAnsi="Times New Roman" w:cs="Times New Roman"/>
          <w:i/>
          <w:sz w:val="28"/>
          <w:szCs w:val="28"/>
        </w:rPr>
        <w:t>Практический</w:t>
      </w:r>
      <w:r w:rsidRPr="00D81E8F">
        <w:rPr>
          <w:rFonts w:ascii="Times New Roman" w:hAnsi="Times New Roman" w:cs="Times New Roman"/>
          <w:i/>
          <w:sz w:val="28"/>
          <w:szCs w:val="28"/>
        </w:rPr>
        <w:t>»</w:t>
      </w:r>
    </w:p>
    <w:p w:rsidR="00D242AC" w:rsidRPr="00195DCC" w:rsidRDefault="00D242AC" w:rsidP="00B51A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Обсудить программу, по которой вы работаете и определить, какая образовательная технология про</w:t>
      </w:r>
      <w:r w:rsidR="00195DCC" w:rsidRPr="00195DCC">
        <w:rPr>
          <w:rFonts w:ascii="Times New Roman" w:hAnsi="Times New Roman" w:cs="Times New Roman"/>
          <w:sz w:val="28"/>
          <w:szCs w:val="28"/>
        </w:rPr>
        <w:t>пагандируется вашей программой</w:t>
      </w:r>
      <w:proofErr w:type="gramStart"/>
      <w:r w:rsidR="00195DCC" w:rsidRPr="00195D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95DCC">
        <w:rPr>
          <w:rFonts w:ascii="Times New Roman" w:hAnsi="Times New Roman" w:cs="Times New Roman"/>
          <w:sz w:val="28"/>
          <w:szCs w:val="28"/>
        </w:rPr>
        <w:t xml:space="preserve"> доказать своё мнение  1-2-мя примерами.</w:t>
      </w:r>
    </w:p>
    <w:p w:rsidR="00360E9D" w:rsidRDefault="00360E9D" w:rsidP="00B51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0E9D" w:rsidRPr="00D81E8F" w:rsidRDefault="00195DCC" w:rsidP="00B51A6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81E8F"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="006433D9" w:rsidRPr="00D81E8F">
        <w:rPr>
          <w:rFonts w:ascii="Times New Roman" w:hAnsi="Times New Roman" w:cs="Times New Roman"/>
          <w:i/>
          <w:sz w:val="28"/>
          <w:szCs w:val="28"/>
        </w:rPr>
        <w:t xml:space="preserve"> «открытый микрофон» </w:t>
      </w:r>
      <w:r w:rsidR="00D82A50" w:rsidRPr="00D81E8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60E9D" w:rsidRDefault="00360E9D" w:rsidP="00B51A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2A50" w:rsidRPr="00195DCC" w:rsidRDefault="00D82A50" w:rsidP="00B51A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- современные технологии</w:t>
      </w:r>
    </w:p>
    <w:p w:rsidR="006F31E7" w:rsidRPr="00195DCC" w:rsidRDefault="00F254A8" w:rsidP="00F254A8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  <w:u w:val="single"/>
        </w:rPr>
        <w:t>Оптимисты</w:t>
      </w:r>
      <w:r w:rsidRPr="00195DCC">
        <w:rPr>
          <w:rFonts w:ascii="Times New Roman" w:hAnsi="Times New Roman" w:cs="Times New Roman"/>
          <w:sz w:val="28"/>
          <w:szCs w:val="28"/>
        </w:rPr>
        <w:t xml:space="preserve"> (защитники идей, пропагандисты</w:t>
      </w:r>
      <w:r w:rsidR="00D242AC" w:rsidRPr="00195DCC">
        <w:rPr>
          <w:rFonts w:ascii="Times New Roman" w:hAnsi="Times New Roman" w:cs="Times New Roman"/>
          <w:sz w:val="28"/>
          <w:szCs w:val="28"/>
        </w:rPr>
        <w:t xml:space="preserve">  одной любой современной технологии</w:t>
      </w:r>
      <w:r w:rsidRPr="00195DCC">
        <w:rPr>
          <w:rFonts w:ascii="Times New Roman" w:hAnsi="Times New Roman" w:cs="Times New Roman"/>
          <w:sz w:val="28"/>
          <w:szCs w:val="28"/>
        </w:rPr>
        <w:t>)</w:t>
      </w:r>
    </w:p>
    <w:p w:rsidR="00F254A8" w:rsidRPr="00195DCC" w:rsidRDefault="00F254A8" w:rsidP="00F254A8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  <w:u w:val="single"/>
        </w:rPr>
        <w:t>Пессимисты</w:t>
      </w:r>
      <w:r w:rsidRPr="00195DCC">
        <w:rPr>
          <w:rFonts w:ascii="Times New Roman" w:hAnsi="Times New Roman" w:cs="Times New Roman"/>
          <w:sz w:val="28"/>
          <w:szCs w:val="28"/>
        </w:rPr>
        <w:t xml:space="preserve"> (консерваторы, скептики, противники идей</w:t>
      </w:r>
      <w:r w:rsidR="00D242AC" w:rsidRPr="00195DCC">
        <w:rPr>
          <w:rFonts w:ascii="Times New Roman" w:hAnsi="Times New Roman" w:cs="Times New Roman"/>
          <w:sz w:val="28"/>
          <w:szCs w:val="28"/>
        </w:rPr>
        <w:t xml:space="preserve"> – о какой </w:t>
      </w:r>
      <w:proofErr w:type="gramStart"/>
      <w:r w:rsidR="00D242AC" w:rsidRPr="00195D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242AC" w:rsidRPr="00195DCC">
        <w:rPr>
          <w:rFonts w:ascii="Times New Roman" w:hAnsi="Times New Roman" w:cs="Times New Roman"/>
          <w:sz w:val="28"/>
          <w:szCs w:val="28"/>
        </w:rPr>
        <w:t xml:space="preserve"> вы будете рассуждать – выбирайте сами</w:t>
      </w:r>
      <w:r w:rsidRPr="00195DCC">
        <w:rPr>
          <w:rFonts w:ascii="Times New Roman" w:hAnsi="Times New Roman" w:cs="Times New Roman"/>
          <w:sz w:val="28"/>
          <w:szCs w:val="28"/>
        </w:rPr>
        <w:t>)</w:t>
      </w:r>
    </w:p>
    <w:p w:rsidR="00E653EA" w:rsidRDefault="00F254A8" w:rsidP="00F254A8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  <w:u w:val="single"/>
        </w:rPr>
        <w:t>Реалисты</w:t>
      </w:r>
      <w:r w:rsidR="00D242AC" w:rsidRPr="00195DCC">
        <w:rPr>
          <w:rFonts w:ascii="Times New Roman" w:hAnsi="Times New Roman" w:cs="Times New Roman"/>
          <w:sz w:val="28"/>
          <w:szCs w:val="28"/>
        </w:rPr>
        <w:t xml:space="preserve"> </w:t>
      </w:r>
      <w:r w:rsidR="00195DCC" w:rsidRPr="00195DCC">
        <w:rPr>
          <w:rFonts w:ascii="Times New Roman" w:hAnsi="Times New Roman" w:cs="Times New Roman"/>
          <w:sz w:val="28"/>
          <w:szCs w:val="28"/>
        </w:rPr>
        <w:t>(</w:t>
      </w:r>
      <w:r w:rsidR="00D242AC" w:rsidRPr="00195DCC">
        <w:rPr>
          <w:rFonts w:ascii="Times New Roman" w:hAnsi="Times New Roman" w:cs="Times New Roman"/>
          <w:sz w:val="28"/>
          <w:szCs w:val="28"/>
        </w:rPr>
        <w:t>аналитики, способные взвесить все за и против и подвести итог тому, что сказали оптимисты и пессимисты</w:t>
      </w:r>
      <w:r w:rsidRPr="00195DCC">
        <w:rPr>
          <w:rFonts w:ascii="Times New Roman" w:hAnsi="Times New Roman" w:cs="Times New Roman"/>
          <w:sz w:val="28"/>
          <w:szCs w:val="28"/>
        </w:rPr>
        <w:t>)</w:t>
      </w:r>
      <w:r w:rsidR="00195DCC" w:rsidRPr="00195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4A8" w:rsidRPr="00195DCC" w:rsidRDefault="00195DCC" w:rsidP="00F254A8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>или Родители (взгляд на современную школу)</w:t>
      </w:r>
    </w:p>
    <w:p w:rsidR="00F254A8" w:rsidRPr="00195DCC" w:rsidRDefault="007938D2" w:rsidP="00F254A8">
      <w:pPr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  <w:u w:val="single"/>
        </w:rPr>
        <w:t>Ученики</w:t>
      </w:r>
      <w:r w:rsidR="00F254A8" w:rsidRPr="00195D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D242AC" w:rsidRPr="00195DCC">
        <w:rPr>
          <w:rFonts w:ascii="Times New Roman" w:hAnsi="Times New Roman" w:cs="Times New Roman"/>
          <w:sz w:val="28"/>
          <w:szCs w:val="28"/>
        </w:rPr>
        <w:t>(</w:t>
      </w:r>
      <w:r w:rsidRPr="00195D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95DCC">
        <w:rPr>
          <w:rFonts w:ascii="Times New Roman" w:hAnsi="Times New Roman" w:cs="Times New Roman"/>
          <w:sz w:val="28"/>
          <w:szCs w:val="28"/>
        </w:rPr>
        <w:t>глазами ученика посмотрите на сегодняшнюю школу и скажите</w:t>
      </w:r>
      <w:r w:rsidR="00195DCC" w:rsidRPr="00195DCC">
        <w:rPr>
          <w:rFonts w:ascii="Times New Roman" w:hAnsi="Times New Roman" w:cs="Times New Roman"/>
          <w:sz w:val="28"/>
          <w:szCs w:val="28"/>
        </w:rPr>
        <w:t>,</w:t>
      </w:r>
      <w:r w:rsidRPr="00195DCC">
        <w:rPr>
          <w:rFonts w:ascii="Times New Roman" w:hAnsi="Times New Roman" w:cs="Times New Roman"/>
          <w:sz w:val="28"/>
          <w:szCs w:val="28"/>
        </w:rPr>
        <w:t xml:space="preserve">  что всё-таки лучше для вас, для учеников, что вам надо</w:t>
      </w:r>
      <w:r w:rsidR="00F254A8" w:rsidRPr="00195DCC">
        <w:rPr>
          <w:rFonts w:ascii="Times New Roman" w:hAnsi="Times New Roman" w:cs="Times New Roman"/>
          <w:sz w:val="28"/>
          <w:szCs w:val="28"/>
        </w:rPr>
        <w:t>)</w:t>
      </w:r>
    </w:p>
    <w:p w:rsidR="00360E9D" w:rsidRDefault="00360E9D" w:rsidP="00360E9D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F254A8" w:rsidRPr="00D81E8F" w:rsidRDefault="00360E9D" w:rsidP="00360E9D">
      <w:pPr>
        <w:ind w:left="708"/>
        <w:rPr>
          <w:rFonts w:ascii="Times New Roman" w:hAnsi="Times New Roman" w:cs="Times New Roman"/>
          <w:i/>
          <w:sz w:val="28"/>
          <w:szCs w:val="28"/>
        </w:rPr>
      </w:pPr>
      <w:r w:rsidRPr="00D81E8F">
        <w:rPr>
          <w:rFonts w:ascii="Times New Roman" w:hAnsi="Times New Roman" w:cs="Times New Roman"/>
          <w:i/>
          <w:sz w:val="28"/>
          <w:szCs w:val="28"/>
        </w:rPr>
        <w:t>7.</w:t>
      </w:r>
      <w:r w:rsidR="00F254A8" w:rsidRPr="00D81E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1A68" w:rsidRPr="00D81E8F">
        <w:rPr>
          <w:rFonts w:ascii="Times New Roman" w:hAnsi="Times New Roman" w:cs="Times New Roman"/>
          <w:i/>
          <w:sz w:val="28"/>
          <w:szCs w:val="28"/>
        </w:rPr>
        <w:t>Рефлексия «Лицо игры»</w:t>
      </w:r>
    </w:p>
    <w:p w:rsidR="00D82A50" w:rsidRPr="00195DCC" w:rsidRDefault="00D82A50" w:rsidP="00D82A50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 w:rsidRPr="00195DCC">
        <w:rPr>
          <w:rFonts w:ascii="Times New Roman" w:hAnsi="Times New Roman" w:cs="Times New Roman"/>
          <w:sz w:val="28"/>
          <w:szCs w:val="28"/>
        </w:rPr>
        <w:t xml:space="preserve">Закончить </w:t>
      </w:r>
      <w:r w:rsidR="00195DCC" w:rsidRPr="00195DCC">
        <w:rPr>
          <w:rFonts w:ascii="Times New Roman" w:hAnsi="Times New Roman" w:cs="Times New Roman"/>
          <w:sz w:val="28"/>
          <w:szCs w:val="28"/>
        </w:rPr>
        <w:t>нашу игру</w:t>
      </w:r>
      <w:r w:rsidRPr="00195DCC">
        <w:rPr>
          <w:rFonts w:ascii="Times New Roman" w:hAnsi="Times New Roman" w:cs="Times New Roman"/>
          <w:sz w:val="28"/>
          <w:szCs w:val="28"/>
        </w:rPr>
        <w:t xml:space="preserve">, хочется словами </w:t>
      </w:r>
      <w:r w:rsidRPr="00195DCC">
        <w:rPr>
          <w:rFonts w:ascii="Times New Roman" w:hAnsi="Times New Roman" w:cs="Times New Roman"/>
          <w:sz w:val="28"/>
          <w:szCs w:val="28"/>
          <w:u w:val="single"/>
        </w:rPr>
        <w:t xml:space="preserve">Адольфа </w:t>
      </w:r>
      <w:proofErr w:type="spellStart"/>
      <w:r w:rsidRPr="00195DCC">
        <w:rPr>
          <w:rFonts w:ascii="Times New Roman" w:hAnsi="Times New Roman" w:cs="Times New Roman"/>
          <w:sz w:val="28"/>
          <w:szCs w:val="28"/>
          <w:u w:val="single"/>
        </w:rPr>
        <w:t>Дистервега</w:t>
      </w:r>
      <w:proofErr w:type="spellEnd"/>
      <w:r w:rsidRPr="00195DCC">
        <w:rPr>
          <w:rFonts w:ascii="Times New Roman" w:hAnsi="Times New Roman" w:cs="Times New Roman"/>
          <w:sz w:val="28"/>
          <w:szCs w:val="28"/>
          <w:u w:val="single"/>
        </w:rPr>
        <w:t xml:space="preserve"> «Без стремления к научной работе и творчеству учитель попадает во власть трёх демонов: механичности, рутинности, банальности. Он деревенеет, каменеет, опускается»  </w:t>
      </w:r>
      <w:r w:rsidRPr="00195DCC">
        <w:rPr>
          <w:rFonts w:ascii="Times New Roman" w:hAnsi="Times New Roman" w:cs="Times New Roman"/>
          <w:sz w:val="28"/>
          <w:szCs w:val="28"/>
        </w:rPr>
        <w:t xml:space="preserve">Желаю вам любить свою работу, </w:t>
      </w:r>
      <w:r w:rsidRPr="00195DCC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детей </w:t>
      </w:r>
      <w:proofErr w:type="gramStart"/>
      <w:r w:rsidRPr="00195DCC">
        <w:rPr>
          <w:rFonts w:ascii="Times New Roman" w:hAnsi="Times New Roman" w:cs="Times New Roman"/>
          <w:sz w:val="28"/>
          <w:szCs w:val="28"/>
        </w:rPr>
        <w:t>такими</w:t>
      </w:r>
      <w:proofErr w:type="gramEnd"/>
      <w:r w:rsidRPr="00195DCC">
        <w:rPr>
          <w:rFonts w:ascii="Times New Roman" w:hAnsi="Times New Roman" w:cs="Times New Roman"/>
          <w:sz w:val="28"/>
          <w:szCs w:val="28"/>
        </w:rPr>
        <w:t xml:space="preserve"> какие они есть и использовать такие образовательные технологии в своей педагогической деятельности, которые будут работать на качество обучения.</w:t>
      </w:r>
    </w:p>
    <w:p w:rsidR="000E15F4" w:rsidRPr="00115956" w:rsidRDefault="000E15F4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956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15956">
        <w:rPr>
          <w:rFonts w:ascii="Times New Roman" w:hAnsi="Times New Roman" w:cs="Times New Roman"/>
          <w:sz w:val="24"/>
          <w:szCs w:val="24"/>
        </w:rPr>
        <w:t xml:space="preserve"> </w:t>
      </w:r>
      <w:r w:rsidR="000106BB" w:rsidRPr="00115956">
        <w:rPr>
          <w:rFonts w:ascii="Times New Roman" w:hAnsi="Times New Roman" w:cs="Times New Roman"/>
          <w:sz w:val="24"/>
          <w:szCs w:val="24"/>
        </w:rPr>
        <w:t>подобрать определение</w:t>
      </w:r>
      <w:r w:rsidR="00CC6BFA" w:rsidRPr="00115956">
        <w:rPr>
          <w:rFonts w:ascii="Times New Roman" w:hAnsi="Times New Roman" w:cs="Times New Roman"/>
          <w:sz w:val="24"/>
          <w:szCs w:val="24"/>
        </w:rPr>
        <w:t xml:space="preserve"> </w:t>
      </w:r>
      <w:r w:rsidRPr="00115956">
        <w:rPr>
          <w:rFonts w:ascii="Times New Roman" w:hAnsi="Times New Roman" w:cs="Times New Roman"/>
          <w:sz w:val="24"/>
          <w:szCs w:val="24"/>
        </w:rPr>
        <w:t xml:space="preserve">  к термину</w:t>
      </w:r>
    </w:p>
    <w:p w:rsidR="000E15F4" w:rsidRPr="00115956" w:rsidRDefault="000E15F4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1068" w:type="dxa"/>
        <w:tblLook w:val="04A0"/>
      </w:tblPr>
      <w:tblGrid>
        <w:gridCol w:w="4807"/>
        <w:gridCol w:w="4807"/>
      </w:tblGrid>
      <w:tr w:rsidR="00CC6BFA" w:rsidRPr="00115956" w:rsidTr="00553557">
        <w:tc>
          <w:tcPr>
            <w:tcW w:w="4807" w:type="dxa"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807" w:type="dxa"/>
          </w:tcPr>
          <w:p w:rsidR="00CC6BFA" w:rsidRPr="00115956" w:rsidRDefault="00CC6BFA" w:rsidP="00632F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CC6BFA" w:rsidRPr="00115956" w:rsidTr="00553557">
        <w:tc>
          <w:tcPr>
            <w:tcW w:w="4807" w:type="dxa"/>
            <w:vMerge w:val="restart"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0106BB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Образовательная технология – это</w:t>
            </w:r>
          </w:p>
          <w:p w:rsidR="000106BB" w:rsidRPr="00115956" w:rsidRDefault="000106BB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Метод обучения – это </w:t>
            </w:r>
          </w:p>
          <w:p w:rsidR="000106BB" w:rsidRPr="00115956" w:rsidRDefault="000106BB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Приём обучения - это</w:t>
            </w: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FA" w:rsidRPr="00115956" w:rsidRDefault="000106BB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Форма организации  </w:t>
            </w:r>
            <w:r w:rsidR="006B3A07"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</w:t>
            </w:r>
            <w:r w:rsidR="00CC6BFA"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</w:p>
        </w:tc>
        <w:tc>
          <w:tcPr>
            <w:tcW w:w="4807" w:type="dxa"/>
          </w:tcPr>
          <w:p w:rsidR="00CC6BFA" w:rsidRPr="00115956" w:rsidRDefault="00CC6BFA" w:rsidP="00632F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продуманная во всех деталях модель педагогической деятельности, включающая  в себя проектирование, организацию и проведение учебного процесса с безусловным обеспечением комфортных условий для учащихся и учителя.</w:t>
            </w:r>
          </w:p>
          <w:p w:rsidR="00CC6BFA" w:rsidRPr="00115956" w:rsidRDefault="00CC6BFA" w:rsidP="00632F9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В.М. Монахов</w:t>
            </w:r>
          </w:p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BFA" w:rsidRPr="00115956" w:rsidTr="00CC6BFA">
        <w:trPr>
          <w:trHeight w:val="1640"/>
        </w:trPr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CC6BFA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элемент метода, его составная часть, разовое действие, отдельный шаг в реализации метода.</w:t>
            </w:r>
          </w:p>
          <w:p w:rsidR="00CC6BFA" w:rsidRPr="00115956" w:rsidRDefault="00CC6BFA" w:rsidP="00CC6BFA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  <w:proofErr w:type="spellEnd"/>
          </w:p>
        </w:tc>
      </w:tr>
      <w:tr w:rsidR="00CC6BFA" w:rsidRPr="00115956" w:rsidTr="00553557"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CC6BFA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внешнее выражение согласованной деятельности учителя и учащихся, осуществляемой в определённом порядке и режиме. (Например,  классификация по количеству учащихся: </w:t>
            </w:r>
            <w:proofErr w:type="gram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фронтальные</w:t>
            </w:r>
            <w:proofErr w:type="gramEnd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, индивидуальные, групповые.)   </w:t>
            </w:r>
            <w:proofErr w:type="spell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  <w:proofErr w:type="spellEnd"/>
          </w:p>
        </w:tc>
      </w:tr>
      <w:tr w:rsidR="00CC6BFA" w:rsidRPr="00115956" w:rsidTr="00553557"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CC6B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это упорядоченные способы взаимосвязанной деятельности учителя и учащихся, направленные на достижение целей образования.</w:t>
            </w:r>
          </w:p>
          <w:p w:rsidR="00CC6BFA" w:rsidRPr="00115956" w:rsidRDefault="00CC6BFA" w:rsidP="00CC6BFA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  <w:proofErr w:type="spellEnd"/>
          </w:p>
        </w:tc>
      </w:tr>
      <w:tr w:rsidR="00CC6BFA" w:rsidRPr="00115956" w:rsidTr="00553557"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632F9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системная совокупность и порядок функционирования всех личностных, инструментальных и методических средств, используемых для достижения педагогических целей.</w:t>
            </w:r>
            <w:r w:rsidRPr="001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М.В. Кларин</w:t>
            </w:r>
          </w:p>
          <w:p w:rsidR="00CC6BFA" w:rsidRPr="00115956" w:rsidRDefault="00CC6BFA" w:rsidP="00CC6BFA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BFA" w:rsidRPr="00115956" w:rsidTr="00553557"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6B3A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способов, приемов, шагов, последовательность выполнения которых обеспечивает решение задач воспитания, обучения и развития личности воспитанника, а сама деятельность представлена процедурно, т. е. как определенная система действий; разработка и процедурное воплощение компонентов педагогического процесса</w:t>
            </w:r>
            <w:r w:rsidR="006B3A07"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 М. </w:t>
            </w:r>
            <w:proofErr w:type="spellStart"/>
            <w:r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Коджаспирова</w:t>
            </w:r>
            <w:proofErr w:type="spellEnd"/>
          </w:p>
        </w:tc>
      </w:tr>
      <w:tr w:rsidR="00CC6BFA" w:rsidRPr="00115956" w:rsidTr="00553557">
        <w:tc>
          <w:tcPr>
            <w:tcW w:w="4807" w:type="dxa"/>
            <w:vMerge/>
          </w:tcPr>
          <w:p w:rsidR="00CC6BFA" w:rsidRPr="00115956" w:rsidRDefault="00CC6BFA" w:rsidP="004B3E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7" w:type="dxa"/>
          </w:tcPr>
          <w:p w:rsidR="00CC6BFA" w:rsidRPr="00115956" w:rsidRDefault="00CC6BFA" w:rsidP="00CC6BF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способ достижения цели обучения, представляющий собой систему последовательных и упорядоченных действий учителя, организующего с помощью определённых сре</w:t>
            </w:r>
            <w:proofErr w:type="gram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актическую и познавательную деятельность учащихся. </w:t>
            </w:r>
            <w:proofErr w:type="spellStart"/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И.Я.Лернер</w:t>
            </w:r>
            <w:proofErr w:type="spellEnd"/>
          </w:p>
        </w:tc>
      </w:tr>
    </w:tbl>
    <w:p w:rsidR="000E15F4" w:rsidRPr="00115956" w:rsidRDefault="000E15F4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32A" w:rsidRPr="00115956" w:rsidRDefault="00D4732A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E00" w:rsidRPr="00195DCC" w:rsidRDefault="006E3685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238875" cy="6200775"/>
            <wp:effectExtent l="19050" t="0" r="9525" b="0"/>
            <wp:docPr id="2" name="Рисунок 2" descr="C:\Documents and Settings\Пользователь\Рабочий стол\для семинара\картинки\8df62819aa8b68b588f17dc58c60f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Пользователь\Рабочий стол\для семинара\картинки\8df62819aa8b68b588f17dc58c60f8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163" b="6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4B3E00" w:rsidRPr="00195DCC" w:rsidRDefault="004B3E00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E00" w:rsidRDefault="004B3E00" w:rsidP="004B3E00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00"/>
          <w:szCs w:val="200"/>
        </w:rPr>
      </w:pPr>
    </w:p>
    <w:sectPr w:rsidR="004B3E00" w:rsidSect="006E3685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artBB3A"/>
      </v:shape>
    </w:pict>
  </w:numPicBullet>
  <w:abstractNum w:abstractNumId="0">
    <w:nsid w:val="0732289D"/>
    <w:multiLevelType w:val="hybridMultilevel"/>
    <w:tmpl w:val="B386BFBA"/>
    <w:lvl w:ilvl="0" w:tplc="07409F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8B0DF8"/>
    <w:multiLevelType w:val="multilevel"/>
    <w:tmpl w:val="0D70C2F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4227D"/>
    <w:multiLevelType w:val="hybridMultilevel"/>
    <w:tmpl w:val="59B4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273F8"/>
    <w:multiLevelType w:val="hybridMultilevel"/>
    <w:tmpl w:val="6D20C516"/>
    <w:lvl w:ilvl="0" w:tplc="3816EE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92A2156"/>
    <w:multiLevelType w:val="multilevel"/>
    <w:tmpl w:val="44BC6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85626"/>
    <w:multiLevelType w:val="multilevel"/>
    <w:tmpl w:val="8832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009F3"/>
    <w:multiLevelType w:val="hybridMultilevel"/>
    <w:tmpl w:val="B8145FDC"/>
    <w:lvl w:ilvl="0" w:tplc="FB626D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B057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B424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2E4B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3ACF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8CB5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CC28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20C0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7EA0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9E87D11"/>
    <w:multiLevelType w:val="multilevel"/>
    <w:tmpl w:val="822A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811110"/>
    <w:multiLevelType w:val="multilevel"/>
    <w:tmpl w:val="A7D2D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A147A3"/>
    <w:multiLevelType w:val="hybridMultilevel"/>
    <w:tmpl w:val="FDF8B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02769"/>
    <w:multiLevelType w:val="multilevel"/>
    <w:tmpl w:val="64AC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790D8C"/>
    <w:multiLevelType w:val="hybridMultilevel"/>
    <w:tmpl w:val="DDAA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930B4"/>
    <w:multiLevelType w:val="hybridMultilevel"/>
    <w:tmpl w:val="3F6A1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30256"/>
    <w:multiLevelType w:val="multilevel"/>
    <w:tmpl w:val="A6A6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7F8532C"/>
    <w:multiLevelType w:val="hybridMultilevel"/>
    <w:tmpl w:val="94C4A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93C34"/>
    <w:multiLevelType w:val="multilevel"/>
    <w:tmpl w:val="A98E24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23D6B33"/>
    <w:multiLevelType w:val="hybridMultilevel"/>
    <w:tmpl w:val="B6C08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E77C2"/>
    <w:multiLevelType w:val="hybridMultilevel"/>
    <w:tmpl w:val="59B4C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752057"/>
    <w:multiLevelType w:val="hybridMultilevel"/>
    <w:tmpl w:val="512A2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15"/>
  </w:num>
  <w:num w:numId="9">
    <w:abstractNumId w:val="17"/>
  </w:num>
  <w:num w:numId="10">
    <w:abstractNumId w:val="18"/>
  </w:num>
  <w:num w:numId="11">
    <w:abstractNumId w:val="14"/>
  </w:num>
  <w:num w:numId="12">
    <w:abstractNumId w:val="1"/>
  </w:num>
  <w:num w:numId="13">
    <w:abstractNumId w:val="16"/>
  </w:num>
  <w:num w:numId="14">
    <w:abstractNumId w:val="6"/>
  </w:num>
  <w:num w:numId="15">
    <w:abstractNumId w:val="8"/>
  </w:num>
  <w:num w:numId="16">
    <w:abstractNumId w:val="9"/>
  </w:num>
  <w:num w:numId="17">
    <w:abstractNumId w:val="7"/>
  </w:num>
  <w:num w:numId="18">
    <w:abstractNumId w:val="1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F82"/>
    <w:rsid w:val="00000E9D"/>
    <w:rsid w:val="000106BB"/>
    <w:rsid w:val="0006227D"/>
    <w:rsid w:val="00071A9A"/>
    <w:rsid w:val="000723B1"/>
    <w:rsid w:val="0007390B"/>
    <w:rsid w:val="00082F49"/>
    <w:rsid w:val="000B591F"/>
    <w:rsid w:val="000C7B33"/>
    <w:rsid w:val="000E15F4"/>
    <w:rsid w:val="00105F06"/>
    <w:rsid w:val="00114D8D"/>
    <w:rsid w:val="00115956"/>
    <w:rsid w:val="00166F4B"/>
    <w:rsid w:val="00182FB0"/>
    <w:rsid w:val="00195DCC"/>
    <w:rsid w:val="001C769F"/>
    <w:rsid w:val="00201A68"/>
    <w:rsid w:val="00205439"/>
    <w:rsid w:val="00225791"/>
    <w:rsid w:val="0023709F"/>
    <w:rsid w:val="00244040"/>
    <w:rsid w:val="002D6772"/>
    <w:rsid w:val="00323BC1"/>
    <w:rsid w:val="0032769C"/>
    <w:rsid w:val="00360E9D"/>
    <w:rsid w:val="00374EA7"/>
    <w:rsid w:val="0038155D"/>
    <w:rsid w:val="003A4700"/>
    <w:rsid w:val="0040446A"/>
    <w:rsid w:val="00417FE7"/>
    <w:rsid w:val="00450C1C"/>
    <w:rsid w:val="00452896"/>
    <w:rsid w:val="00485AFC"/>
    <w:rsid w:val="004B3E00"/>
    <w:rsid w:val="004D6591"/>
    <w:rsid w:val="00505740"/>
    <w:rsid w:val="005121A6"/>
    <w:rsid w:val="00515726"/>
    <w:rsid w:val="00553557"/>
    <w:rsid w:val="0055609E"/>
    <w:rsid w:val="0059451B"/>
    <w:rsid w:val="005970DD"/>
    <w:rsid w:val="005A5708"/>
    <w:rsid w:val="005A74E2"/>
    <w:rsid w:val="005C3251"/>
    <w:rsid w:val="005E3903"/>
    <w:rsid w:val="005F32C5"/>
    <w:rsid w:val="00603AB8"/>
    <w:rsid w:val="00615850"/>
    <w:rsid w:val="00632F91"/>
    <w:rsid w:val="006433D9"/>
    <w:rsid w:val="006823B0"/>
    <w:rsid w:val="006B3A07"/>
    <w:rsid w:val="006E02CA"/>
    <w:rsid w:val="006E3685"/>
    <w:rsid w:val="006F31E7"/>
    <w:rsid w:val="00715942"/>
    <w:rsid w:val="00721716"/>
    <w:rsid w:val="00737BFB"/>
    <w:rsid w:val="00770ED3"/>
    <w:rsid w:val="00784590"/>
    <w:rsid w:val="00787B4A"/>
    <w:rsid w:val="007938D2"/>
    <w:rsid w:val="007961D4"/>
    <w:rsid w:val="0080466E"/>
    <w:rsid w:val="00826251"/>
    <w:rsid w:val="00862582"/>
    <w:rsid w:val="00863318"/>
    <w:rsid w:val="00877DF5"/>
    <w:rsid w:val="008B4E9B"/>
    <w:rsid w:val="008D4E35"/>
    <w:rsid w:val="00963478"/>
    <w:rsid w:val="009A7E00"/>
    <w:rsid w:val="009D570D"/>
    <w:rsid w:val="009E6672"/>
    <w:rsid w:val="00A01306"/>
    <w:rsid w:val="00A01DC1"/>
    <w:rsid w:val="00A02FAA"/>
    <w:rsid w:val="00A063C6"/>
    <w:rsid w:val="00A1491C"/>
    <w:rsid w:val="00A31E1C"/>
    <w:rsid w:val="00A32978"/>
    <w:rsid w:val="00A53E26"/>
    <w:rsid w:val="00AC22DA"/>
    <w:rsid w:val="00AD0C96"/>
    <w:rsid w:val="00AF40C8"/>
    <w:rsid w:val="00B11BA7"/>
    <w:rsid w:val="00B51A68"/>
    <w:rsid w:val="00B63E3D"/>
    <w:rsid w:val="00B735CE"/>
    <w:rsid w:val="00B7740E"/>
    <w:rsid w:val="00B805C5"/>
    <w:rsid w:val="00B87A42"/>
    <w:rsid w:val="00B87E6F"/>
    <w:rsid w:val="00B933CB"/>
    <w:rsid w:val="00BA01CD"/>
    <w:rsid w:val="00BE034B"/>
    <w:rsid w:val="00BE2F82"/>
    <w:rsid w:val="00BF1197"/>
    <w:rsid w:val="00BF5D5A"/>
    <w:rsid w:val="00C34BD7"/>
    <w:rsid w:val="00C77E66"/>
    <w:rsid w:val="00CA0485"/>
    <w:rsid w:val="00CC6BFA"/>
    <w:rsid w:val="00D139E4"/>
    <w:rsid w:val="00D242AC"/>
    <w:rsid w:val="00D307A8"/>
    <w:rsid w:val="00D4732A"/>
    <w:rsid w:val="00D50AA8"/>
    <w:rsid w:val="00D80812"/>
    <w:rsid w:val="00D81E8F"/>
    <w:rsid w:val="00D82A50"/>
    <w:rsid w:val="00DB5F74"/>
    <w:rsid w:val="00DC019C"/>
    <w:rsid w:val="00DC4297"/>
    <w:rsid w:val="00E12A80"/>
    <w:rsid w:val="00E32008"/>
    <w:rsid w:val="00E33DF6"/>
    <w:rsid w:val="00E60BB0"/>
    <w:rsid w:val="00E653EA"/>
    <w:rsid w:val="00E75417"/>
    <w:rsid w:val="00E84565"/>
    <w:rsid w:val="00EB4EA7"/>
    <w:rsid w:val="00EF4348"/>
    <w:rsid w:val="00F11A55"/>
    <w:rsid w:val="00F11B26"/>
    <w:rsid w:val="00F254A8"/>
    <w:rsid w:val="00F54A55"/>
    <w:rsid w:val="00F7190E"/>
    <w:rsid w:val="00F96861"/>
    <w:rsid w:val="00FF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9D"/>
  </w:style>
  <w:style w:type="paragraph" w:styleId="2">
    <w:name w:val="heading 2"/>
    <w:basedOn w:val="a"/>
    <w:link w:val="20"/>
    <w:uiPriority w:val="9"/>
    <w:qFormat/>
    <w:rsid w:val="00A14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3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33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FAA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C7B33"/>
    <w:rPr>
      <w:b/>
      <w:bCs/>
    </w:rPr>
  </w:style>
  <w:style w:type="character" w:customStyle="1" w:styleId="apple-converted-space">
    <w:name w:val="apple-converted-space"/>
    <w:basedOn w:val="a0"/>
    <w:rsid w:val="000C7B33"/>
  </w:style>
  <w:style w:type="character" w:styleId="a8">
    <w:name w:val="Emphasis"/>
    <w:basedOn w:val="a0"/>
    <w:uiPriority w:val="20"/>
    <w:qFormat/>
    <w:rsid w:val="00323BC1"/>
    <w:rPr>
      <w:i/>
      <w:iCs/>
    </w:rPr>
  </w:style>
  <w:style w:type="paragraph" w:customStyle="1" w:styleId="c10">
    <w:name w:val="c10"/>
    <w:basedOn w:val="a"/>
    <w:rsid w:val="00A0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01306"/>
  </w:style>
  <w:style w:type="table" w:styleId="a9">
    <w:name w:val="Table Grid"/>
    <w:basedOn w:val="a1"/>
    <w:uiPriority w:val="59"/>
    <w:rsid w:val="000E1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A55"/>
    <w:rPr>
      <w:color w:val="0000FF"/>
      <w:u w:val="single"/>
    </w:rPr>
  </w:style>
  <w:style w:type="paragraph" w:customStyle="1" w:styleId="c4">
    <w:name w:val="c4"/>
    <w:basedOn w:val="a"/>
    <w:rsid w:val="0018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82FB0"/>
  </w:style>
  <w:style w:type="character" w:customStyle="1" w:styleId="20">
    <w:name w:val="Заголовок 2 Знак"/>
    <w:basedOn w:val="a0"/>
    <w:link w:val="2"/>
    <w:uiPriority w:val="9"/>
    <w:rsid w:val="00A1491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32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Home</cp:lastModifiedBy>
  <cp:revision>97</cp:revision>
  <cp:lastPrinted>2015-11-17T14:42:00Z</cp:lastPrinted>
  <dcterms:created xsi:type="dcterms:W3CDTF">2015-11-15T13:19:00Z</dcterms:created>
  <dcterms:modified xsi:type="dcterms:W3CDTF">2017-04-07T15:10:00Z</dcterms:modified>
</cp:coreProperties>
</file>